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06E2" w:rsidRPr="00995CC3" w:rsidRDefault="000606E2" w:rsidP="000606E2">
      <w:pPr>
        <w:pStyle w:val="NIVEL1"/>
        <w:rPr>
          <w:color w:val="FF0000"/>
        </w:rPr>
      </w:pPr>
      <w:bookmarkStart w:id="0" w:name="_Toc101266854"/>
      <w:bookmarkStart w:id="1" w:name="_Toc101267193"/>
      <w:bookmarkStart w:id="2" w:name="_Toc101267530"/>
      <w:bookmarkStart w:id="3" w:name="_Toc101267868"/>
      <w:bookmarkStart w:id="4" w:name="_Toc101268206"/>
      <w:bookmarkStart w:id="5" w:name="_Toc101268880"/>
      <w:bookmarkStart w:id="6" w:name="_Toc103242330"/>
      <w:bookmarkStart w:id="7" w:name="_Toc103242666"/>
      <w:bookmarkStart w:id="8" w:name="_Toc172716672"/>
      <w:r w:rsidRPr="00EA2B15">
        <w:t>ANEXO III</w:t>
      </w:r>
      <w:r>
        <w:t xml:space="preserve"> -</w:t>
      </w:r>
      <w:r w:rsidRPr="00EA2B15"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t xml:space="preserve">  </w:t>
      </w:r>
    </w:p>
    <w:p w:rsidR="000606E2" w:rsidRPr="007042D4" w:rsidRDefault="000606E2" w:rsidP="000606E2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:rsidR="000606E2" w:rsidRPr="00AD3013" w:rsidRDefault="000606E2" w:rsidP="000606E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:rsidR="000606E2" w:rsidRPr="00947519" w:rsidRDefault="000606E2" w:rsidP="000606E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  <w:r w:rsidRPr="00947519">
        <w:rPr>
          <w:rFonts w:ascii="ENAIRE Titillium Regular" w:hAnsi="ENAIRE Titillium Regular" w:cs="Arial"/>
          <w:b/>
          <w:sz w:val="22"/>
          <w:szCs w:val="22"/>
          <w:lang w:val="es-ES"/>
        </w:rPr>
        <w:t>Entidad:</w:t>
      </w:r>
    </w:p>
    <w:p w:rsidR="000606E2" w:rsidRPr="00947519" w:rsidRDefault="000606E2" w:rsidP="000606E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:rsidR="000606E2" w:rsidRPr="00947519" w:rsidRDefault="000606E2" w:rsidP="000606E2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947519">
        <w:rPr>
          <w:rFonts w:ascii="ENAIRE Titillium Bold" w:hAnsi="ENAIRE Titillium Bold" w:cs="Arial"/>
          <w:b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0606E2" w:rsidRPr="003A3500" w:rsidTr="00947B07">
        <w:tc>
          <w:tcPr>
            <w:tcW w:w="2405" w:type="dxa"/>
            <w:vMerge w:val="restart"/>
            <w:vAlign w:val="center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0606E2" w:rsidRPr="003A3500" w:rsidTr="00947B07">
        <w:tc>
          <w:tcPr>
            <w:tcW w:w="2405" w:type="dxa"/>
            <w:vMerge/>
          </w:tcPr>
          <w:p w:rsidR="000606E2" w:rsidRPr="003A3500" w:rsidRDefault="000606E2" w:rsidP="00947B07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:rsidR="000606E2" w:rsidRPr="003A3500" w:rsidRDefault="000606E2" w:rsidP="000606E2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:rsidR="000606E2" w:rsidRPr="003A3500" w:rsidRDefault="000606E2" w:rsidP="000606E2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:rsidR="000606E2" w:rsidRPr="003A3500" w:rsidRDefault="000606E2" w:rsidP="000606E2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3A3500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0606E2" w:rsidRPr="003A3500" w:rsidTr="00947B07">
        <w:tc>
          <w:tcPr>
            <w:tcW w:w="2405" w:type="dxa"/>
            <w:vMerge w:val="restart"/>
            <w:vAlign w:val="center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0606E2" w:rsidRPr="003A3500" w:rsidTr="00947B07">
        <w:tc>
          <w:tcPr>
            <w:tcW w:w="2405" w:type="dxa"/>
            <w:vMerge/>
          </w:tcPr>
          <w:p w:rsidR="000606E2" w:rsidRPr="003A3500" w:rsidRDefault="000606E2" w:rsidP="00947B07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:rsidR="000606E2" w:rsidRPr="003A3500" w:rsidRDefault="000606E2" w:rsidP="000606E2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:rsidR="000606E2" w:rsidRPr="003A3500" w:rsidRDefault="000606E2" w:rsidP="000606E2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:rsidR="000606E2" w:rsidRPr="003A3500" w:rsidRDefault="000606E2" w:rsidP="000606E2">
      <w:pPr>
        <w:spacing w:before="120" w:after="120" w:line="288" w:lineRule="auto"/>
        <w:rPr>
          <w:rFonts w:ascii="ENAIRE Titillium Bold" w:hAnsi="ENAIRE Titillium Bold" w:cs="Arial"/>
          <w:b/>
          <w:lang w:val="es-ES"/>
        </w:rPr>
      </w:pPr>
      <w:r w:rsidRPr="003A3500">
        <w:rPr>
          <w:rFonts w:ascii="ENAIRE Titillium Bold" w:hAnsi="ENAIRE Titillium Bold" w:cs="Arial"/>
          <w:b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0606E2" w:rsidRPr="00F90121" w:rsidTr="00947B07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606E2" w:rsidRPr="003A3500" w:rsidRDefault="000606E2" w:rsidP="00947B07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6E2" w:rsidRPr="003A3500" w:rsidRDefault="000606E2" w:rsidP="00947B07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0606E2" w:rsidRPr="003A3500" w:rsidTr="00947B07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06E2" w:rsidRPr="003A3500" w:rsidRDefault="000606E2" w:rsidP="00947B07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06E2" w:rsidRPr="003A3500" w:rsidRDefault="000606E2" w:rsidP="00947B07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:rsidR="000606E2" w:rsidRPr="003A3500" w:rsidRDefault="000606E2" w:rsidP="000606E2">
      <w:pPr>
        <w:rPr>
          <w:rFonts w:ascii="ENAIRE Titillium Regular" w:hAnsi="ENAIRE Titillium Regular"/>
          <w:lang w:val="es-ES"/>
        </w:rPr>
      </w:pPr>
    </w:p>
    <w:p w:rsidR="000606E2" w:rsidRPr="003A3500" w:rsidRDefault="000606E2" w:rsidP="000606E2">
      <w:pPr>
        <w:rPr>
          <w:rFonts w:ascii="ENAIRE Titillium Regular" w:hAnsi="ENAIRE Titillium Regular"/>
          <w:lang w:val="es-ES"/>
        </w:rPr>
      </w:pPr>
    </w:p>
    <w:p w:rsidR="000606E2" w:rsidRPr="003A3500" w:rsidRDefault="000606E2" w:rsidP="000606E2">
      <w:pPr>
        <w:rPr>
          <w:rFonts w:ascii="ENAIRE Titillium Regular" w:hAnsi="ENAIRE Titillium Regular"/>
          <w:lang w:val="es-ES"/>
        </w:rPr>
      </w:pPr>
    </w:p>
    <w:p w:rsidR="000606E2" w:rsidRPr="003A3500" w:rsidRDefault="000606E2" w:rsidP="000606E2">
      <w:pPr>
        <w:rPr>
          <w:rFonts w:ascii="ENAIRE Titillium Regular" w:hAnsi="ENAIRE Titillium Regular"/>
          <w:lang w:val="es-ES"/>
        </w:rPr>
      </w:pPr>
    </w:p>
    <w:p w:rsidR="000606E2" w:rsidRPr="003A3500" w:rsidRDefault="000606E2" w:rsidP="000606E2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3A3500">
        <w:rPr>
          <w:rFonts w:ascii="ENAIRE Titillium Regular" w:hAnsi="ENAIRE Titillium Regular" w:cs="Arial"/>
          <w:lang w:val="es-ES_tradnl"/>
        </w:rPr>
        <w:t xml:space="preserve">En………………..….., a ….. de ................................. de .......... </w:t>
      </w:r>
    </w:p>
    <w:p w:rsidR="000606E2" w:rsidRPr="003A3500" w:rsidRDefault="000606E2" w:rsidP="000606E2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3A3500">
        <w:rPr>
          <w:rFonts w:ascii="ENAIRE Titillium Regular" w:hAnsi="ENAIRE Titillium Regular" w:cs="Arial"/>
          <w:lang w:val="es-ES_tradnl"/>
        </w:rPr>
        <w:t>(Lugar, fecha y firma del representante)</w:t>
      </w:r>
    </w:p>
    <w:p w:rsidR="000606E2" w:rsidRPr="003A3500" w:rsidRDefault="000606E2" w:rsidP="000606E2">
      <w:pPr>
        <w:rPr>
          <w:rFonts w:ascii="ENAIRE Titillium Regular" w:hAnsi="ENAIRE Titillium Regular"/>
          <w:lang w:val="es-ES"/>
        </w:rPr>
      </w:pPr>
    </w:p>
    <w:p w:rsidR="000606E2" w:rsidRPr="003A3500" w:rsidRDefault="000606E2" w:rsidP="000606E2">
      <w:pPr>
        <w:rPr>
          <w:rFonts w:ascii="ENAIRE Titillium Regular" w:hAnsi="ENAIRE Titillium Regular"/>
          <w:lang w:val="es-ES"/>
        </w:rPr>
      </w:pPr>
    </w:p>
    <w:p w:rsidR="000606E2" w:rsidRPr="003A3500" w:rsidRDefault="000606E2" w:rsidP="000606E2">
      <w:pPr>
        <w:rPr>
          <w:rFonts w:ascii="ENAIRE Titillium Regular" w:hAnsi="ENAIRE Titillium Regular"/>
          <w:lang w:val="es-ES"/>
        </w:rPr>
      </w:pPr>
    </w:p>
    <w:p w:rsidR="000606E2" w:rsidRPr="003A3500" w:rsidRDefault="000606E2" w:rsidP="000606E2">
      <w:pPr>
        <w:rPr>
          <w:rFonts w:ascii="ENAIRE Titillium Regular" w:hAnsi="ENAIRE Titillium Regular"/>
          <w:lang w:val="es-ES"/>
        </w:rPr>
      </w:pPr>
    </w:p>
    <w:p w:rsidR="000606E2" w:rsidRPr="003A3500" w:rsidRDefault="000606E2" w:rsidP="000606E2">
      <w:pPr>
        <w:rPr>
          <w:rFonts w:ascii="ENAIRE Titillium Regular" w:hAnsi="ENAIRE Titillium Regular"/>
          <w:lang w:val="es-ES"/>
        </w:rPr>
      </w:pPr>
    </w:p>
    <w:p w:rsidR="000606E2" w:rsidRDefault="000606E2" w:rsidP="000606E2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Nota: Los importes deben figurar en euros, impuestos excluidos</w:t>
      </w:r>
    </w:p>
    <w:p w:rsidR="009D7AE8" w:rsidRPr="000606E2" w:rsidRDefault="000606E2" w:rsidP="000606E2">
      <w:pPr>
        <w:pStyle w:val="Prrafo"/>
        <w:tabs>
          <w:tab w:val="left" w:pos="8789"/>
        </w:tabs>
        <w:rPr>
          <w:lang w:val="es-ES"/>
        </w:rPr>
      </w:pPr>
      <w:r w:rsidRPr="003A3500">
        <w:rPr>
          <w:rFonts w:ascii="ENAIRE Titillium Regular" w:hAnsi="ENAIRE Titillium Regular"/>
          <w:lang w:val="es-ES"/>
        </w:rPr>
        <w:tab/>
        <w:t xml:space="preserve">                                                             </w:t>
      </w:r>
    </w:p>
    <w:sectPr w:rsidR="009D7AE8" w:rsidRPr="000606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6E2"/>
    <w:rsid w:val="000606E2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DB817"/>
  <w15:chartTrackingRefBased/>
  <w15:docId w15:val="{AB077613-7F1A-482A-8595-23A2C979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6E2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606E2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0606E2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0606E2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0606E2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0606E2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606E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606E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606E2"/>
    <w:rPr>
      <w:rFonts w:ascii="Calibri" w:hAnsi="Calibri" w:cs="Times New Roman"/>
      <w:kern w:val="0"/>
      <w:lang w:val="en-US"/>
      <w14:ligatures w14:val="none"/>
    </w:rPr>
  </w:style>
  <w:style w:type="table" w:styleId="Tablaconcuadrcula">
    <w:name w:val="Table Grid"/>
    <w:basedOn w:val="Tablanormal"/>
    <w:uiPriority w:val="39"/>
    <w:rsid w:val="00060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78CEE6-E3E6-489A-9846-FC42CC44C2ED}"/>
</file>

<file path=customXml/itemProps2.xml><?xml version="1.0" encoding="utf-8"?>
<ds:datastoreItem xmlns:ds="http://schemas.openxmlformats.org/officeDocument/2006/customXml" ds:itemID="{BFE62FDA-70CF-4595-A5ED-E713C83B49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530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2024-07-26T10:59:00Z</dcterms:created>
  <dcterms:modified xsi:type="dcterms:W3CDTF">2024-07-26T10:59:00Z</dcterms:modified>
</cp:coreProperties>
</file>