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253A6" w14:textId="77777777" w:rsidR="00270906" w:rsidRPr="00C7505E" w:rsidRDefault="00270906" w:rsidP="00270906">
      <w:pPr>
        <w:pStyle w:val="NIVEL1"/>
      </w:pPr>
      <w:bookmarkStart w:id="0" w:name="_Toc164941671"/>
      <w:r w:rsidRPr="00C7505E">
        <w:t>ANEXO II</w:t>
      </w:r>
      <w:r>
        <w:t xml:space="preserve"> - </w:t>
      </w:r>
      <w:r w:rsidRPr="00C7505E">
        <w:t>MODELO DE AVAL EJECUTABLE</w:t>
      </w:r>
      <w:bookmarkEnd w:id="0"/>
    </w:p>
    <w:p w14:paraId="695FF0E0" w14:textId="77777777" w:rsidR="00270906" w:rsidRPr="001478B6" w:rsidRDefault="00270906" w:rsidP="00270906">
      <w:pPr>
        <w:jc w:val="both"/>
        <w:rPr>
          <w:rFonts w:ascii="ENAIRE Titillium Light" w:hAnsi="ENAIRE Titillium Light" w:cs="Arial"/>
          <w:lang w:val="es-ES_tradnl"/>
        </w:rPr>
      </w:pPr>
    </w:p>
    <w:p w14:paraId="20A8BEF5" w14:textId="77777777" w:rsidR="00270906" w:rsidRPr="001478B6" w:rsidRDefault="00270906" w:rsidP="00270906">
      <w:pPr>
        <w:jc w:val="both"/>
        <w:rPr>
          <w:rFonts w:ascii="ENAIRE Titillium Light" w:hAnsi="ENAIRE Titillium Light" w:cs="Arial"/>
          <w:lang w:val="es-ES_tradnl"/>
        </w:rPr>
      </w:pPr>
    </w:p>
    <w:p w14:paraId="04B280F8" w14:textId="77777777" w:rsidR="00270906" w:rsidRPr="001478B6" w:rsidRDefault="00270906" w:rsidP="00270906">
      <w:pPr>
        <w:jc w:val="both"/>
        <w:rPr>
          <w:rFonts w:ascii="ENAIRE Titillium Light" w:hAnsi="ENAIRE Titillium Light" w:cs="Arial"/>
          <w:lang w:val="es-ES_tradnl"/>
        </w:rPr>
      </w:pPr>
    </w:p>
    <w:p w14:paraId="4F0A53E7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El/la…………………………………………………………………………………..</w:t>
      </w:r>
    </w:p>
    <w:p w14:paraId="5A41AC65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247F729D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485CB54B" w14:textId="77777777" w:rsidR="00270906" w:rsidRPr="00C7505E" w:rsidRDefault="00270906" w:rsidP="00270906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27A3EA4B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5660163D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3F41F794" w14:textId="77777777" w:rsidR="00270906" w:rsidRPr="00C7505E" w:rsidRDefault="00270906" w:rsidP="00270906">
      <w:pPr>
        <w:pStyle w:val="EstiloENAIRETitilliumRegular11ptoJustificado"/>
        <w:rPr>
          <w:lang w:val="es-ES"/>
        </w:rPr>
      </w:pPr>
      <w:r w:rsidRPr="5B2EBAD7">
        <w:rPr>
          <w:lang w:val="es-ES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5B2EBAD7">
        <w:rPr>
          <w:lang w:val="es-ES"/>
        </w:rPr>
        <w:t>……..euros</w:t>
      </w:r>
      <w:proofErr w:type="gramEnd"/>
      <w:r w:rsidRPr="5B2EBAD7">
        <w:rPr>
          <w:lang w:val="es-ES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60C3C54D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51750153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10C0ABA4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A8567ED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7AF0D585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043C5B23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1A80FF18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61C70A18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2BDB1469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0EAAC3E2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4829705F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78C8B9FC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4793F1B5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11AC7BA8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211099C6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14E80E2F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2574DEF8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0F9A84EC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35EA0762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6E2A1689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</w:p>
    <w:p w14:paraId="5FAF811A" w14:textId="77777777" w:rsidR="00270906" w:rsidRPr="00C7505E" w:rsidRDefault="00270906" w:rsidP="00270906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6AF89BAF" w14:textId="77777777" w:rsidR="00270906" w:rsidRPr="001478B6" w:rsidRDefault="00270906" w:rsidP="00270906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5E796F39" w14:textId="77777777" w:rsidR="00270906" w:rsidRPr="001478B6" w:rsidRDefault="00270906" w:rsidP="00270906">
      <w:pPr>
        <w:jc w:val="both"/>
        <w:rPr>
          <w:rFonts w:ascii="ENAIRE Titillium Light" w:hAnsi="ENAIRE Titillium Light" w:cs="Arial"/>
          <w:lang w:val="es-ES_tradnl"/>
        </w:rPr>
      </w:pPr>
    </w:p>
    <w:p w14:paraId="73ACD836" w14:textId="77777777" w:rsidR="00270906" w:rsidRPr="001478B6" w:rsidRDefault="00270906" w:rsidP="00270906">
      <w:pPr>
        <w:jc w:val="both"/>
        <w:rPr>
          <w:rFonts w:ascii="ENAIRE Titillium Light" w:hAnsi="ENAIRE Titillium Light" w:cs="Arial"/>
          <w:b/>
          <w:u w:val="single"/>
          <w:lang w:val="es-ES_tradnl"/>
        </w:rPr>
      </w:pPr>
    </w:p>
    <w:p w14:paraId="553CC14C" w14:textId="7E54897B" w:rsidR="009D7AE8" w:rsidRPr="00270906" w:rsidRDefault="009D7AE8" w:rsidP="00270906">
      <w:pPr>
        <w:pStyle w:val="NIVEL1"/>
        <w:rPr>
          <w:rFonts w:ascii="ENAIRE Titillium Light" w:hAnsi="ENAIRE Titillium Light"/>
        </w:rPr>
      </w:pPr>
    </w:p>
    <w:sectPr w:rsidR="009D7AE8" w:rsidRPr="002709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06"/>
    <w:rsid w:val="00270906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270B5"/>
  <w15:chartTrackingRefBased/>
  <w15:docId w15:val="{58E4A441-94D0-4F59-80C8-14EF612AE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906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270906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270906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270906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6" ma:contentTypeDescription="Crear nuevo documento." ma:contentTypeScope="" ma:versionID="4223f302df57635f33450166a5aa5a92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8dc23470e5df21ff31e759488493dc2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524620-D475-431D-9D84-43DFE57234BD}"/>
</file>

<file path=customXml/itemProps2.xml><?xml version="1.0" encoding="utf-8"?>
<ds:datastoreItem xmlns:ds="http://schemas.openxmlformats.org/officeDocument/2006/customXml" ds:itemID="{E3D74997-828F-43FE-BA44-AC37F85B8D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2024-04-25T11:36:00Z</dcterms:created>
  <dcterms:modified xsi:type="dcterms:W3CDTF">2024-04-25T11:36:00Z</dcterms:modified>
</cp:coreProperties>
</file>