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AF2CB3" w:rsidP="00AF2CB3">
            <w:pPr>
              <w:jc w:val="center"/>
              <w:rPr>
                <w:b/>
                <w:color w:val="0000FF"/>
              </w:rPr>
            </w:pPr>
            <w:bookmarkStart w:id="0" w:name="_GoBack"/>
            <w:r w:rsidRPr="00AF2CB3">
              <w:rPr>
                <w:b/>
              </w:rPr>
              <w:t>SER-24-0236-AYS</w:t>
            </w:r>
            <w:bookmarkEnd w:id="0"/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AF2CB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AF2CB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AF2CB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AF2CB3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AF2CB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AF2CB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AF2CB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AF2CB3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AF2CB3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AF2CB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AF2CB3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AF2CB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AF2CB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AF2CB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AF2CB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AF2CB3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AF2CB3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AF2CB3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226FC"/>
    <w:rsid w:val="00323BD1"/>
    <w:rsid w:val="003B7E1C"/>
    <w:rsid w:val="003C5B41"/>
    <w:rsid w:val="003F5484"/>
    <w:rsid w:val="00441695"/>
    <w:rsid w:val="00540DCE"/>
    <w:rsid w:val="005A3BFE"/>
    <w:rsid w:val="005B2538"/>
    <w:rsid w:val="00662327"/>
    <w:rsid w:val="00665B6C"/>
    <w:rsid w:val="0067358E"/>
    <w:rsid w:val="006B060C"/>
    <w:rsid w:val="006E393C"/>
    <w:rsid w:val="006E535A"/>
    <w:rsid w:val="006F0900"/>
    <w:rsid w:val="00713CF6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D359F"/>
    <w:rsid w:val="00AE363A"/>
    <w:rsid w:val="00AF2CB3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4B4B5"/>
  <w15:docId w15:val="{3761CBC1-FF30-4EBC-88E6-553FD744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0E8E-C6F8-4E4F-BFA0-D1F92CE8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3</cp:revision>
  <cp:lastPrinted>2018-07-04T10:20:00Z</cp:lastPrinted>
  <dcterms:created xsi:type="dcterms:W3CDTF">2023-11-21T10:43:00Z</dcterms:created>
  <dcterms:modified xsi:type="dcterms:W3CDTF">2024-05-09T11:48:00Z</dcterms:modified>
</cp:coreProperties>
</file>