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01F5F17" w14:textId="77777777" w:rsidR="00154292" w:rsidRPr="00CA7DA0" w:rsidRDefault="00154292" w:rsidP="00154292">
      <w:pPr>
        <w:pStyle w:val="Ttulo1"/>
      </w:pPr>
      <w:bookmarkStart w:id="0" w:name="_Toc175211913"/>
      <w:r w:rsidRPr="00C7505E">
        <w:t>ANEXO I</w:t>
      </w:r>
      <w:r>
        <w:t>.-</w:t>
      </w:r>
      <w:r w:rsidRPr="00C7505E">
        <w:t>MODELO DE PROPOSICIÓN</w:t>
      </w:r>
      <w:bookmarkEnd w:id="0"/>
      <w:r w:rsidRPr="00C7505E">
        <w:t xml:space="preserve"> </w:t>
      </w:r>
    </w:p>
    <w:p w14:paraId="0E8FBD11" w14:textId="77777777" w:rsidR="00154292" w:rsidRPr="00C7505E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54E222" w14:textId="77777777" w:rsidR="00154292" w:rsidRPr="00A41241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Don 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 con D.N.I.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 expedido en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>válido hasta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 en nombre o representación de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 con domicilio social en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provincia de 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>código postal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>calle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 teléfono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fax 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>e-mail ________ N.I.F. núm.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y con capacidad legal para contratar en nombre de la citada empresa según poder otorgado ante el Notario de 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 Don 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 con fecha 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         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 xml:space="preserve"> y número de protocolo</w:t>
      </w:r>
      <w:r w:rsidRPr="00A41241">
        <w:rPr>
          <w:rFonts w:ascii="ENAIRE Titillium Regular" w:hAnsi="ENAIRE Titillium Regular" w:cs="Arial"/>
          <w:sz w:val="22"/>
          <w:szCs w:val="22"/>
          <w:u w:val="single"/>
          <w:lang w:val="es-ES"/>
        </w:rPr>
        <w:t xml:space="preserve">            </w:t>
      </w:r>
      <w:r w:rsidRPr="00A41241">
        <w:rPr>
          <w:rFonts w:ascii="ENAIRE Titillium Regular" w:hAnsi="ENAIRE Titillium Regular" w:cs="Arial"/>
          <w:sz w:val="22"/>
          <w:szCs w:val="22"/>
          <w:lang w:val="es-ES"/>
        </w:rPr>
        <w:t>.</w:t>
      </w:r>
    </w:p>
    <w:p w14:paraId="42740B97" w14:textId="77777777" w:rsidR="00154292" w:rsidRPr="00C7505E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8ED8681" w14:textId="77777777" w:rsidR="00154292" w:rsidRPr="0054035F" w:rsidRDefault="00154292" w:rsidP="00154292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4B4DFD39" w14:textId="77777777" w:rsidR="00154292" w:rsidRPr="00C7505E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F83F03" w14:textId="535DF02E" w:rsidR="00154292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bookmarkStart w:id="1" w:name="_Hlk97713887"/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(Importe 1er año)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</w:t>
      </w:r>
      <w:bookmarkEnd w:id="1"/>
      <w:r w:rsidR="00CF5733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</w:t>
      </w:r>
      <w:r w:rsidR="00D7468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).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bookmarkStart w:id="2" w:name="_Hlk97713937"/>
      <w:r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bookmarkEnd w:id="2"/>
    </w:p>
    <w:p w14:paraId="13961EA0" w14:textId="77777777" w:rsidR="00154292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1218D03" w14:textId="3F8A3C5A" w:rsidR="00154292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El importe unitario anual para las prórrogas (2º y 3</w:t>
      </w:r>
      <w:r w:rsidRPr="00D7468A">
        <w:rPr>
          <w:rFonts w:ascii="ENAIRE Titillium Regular" w:hAnsi="ENAIRE Titillium Regular" w:cs="Arial"/>
          <w:sz w:val="22"/>
          <w:szCs w:val="22"/>
          <w:vertAlign w:val="superscript"/>
          <w:lang w:val="es-ES_tradnl"/>
        </w:rPr>
        <w:t>er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año) será de </w:t>
      </w:r>
      <w:r w:rsidR="00D7468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€ (según presupuesto). Este importe no será evaluable económicamente.</w:t>
      </w:r>
    </w:p>
    <w:p w14:paraId="7F2B57FF" w14:textId="77777777" w:rsidR="00154292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</w:p>
    <w:p w14:paraId="3CDBBC69" w14:textId="77777777" w:rsidR="00154292" w:rsidRPr="00FA0E9F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4D7E761" w14:textId="77777777" w:rsidR="00154292" w:rsidRPr="00C7505E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"/>
        </w:rPr>
      </w:pPr>
      <w:r w:rsidRPr="63117E1D">
        <w:rPr>
          <w:rFonts w:ascii="ENAIRE Titillium Regular" w:hAnsi="ENAIRE Titillium Regular" w:cs="Arial"/>
          <w:sz w:val="22"/>
          <w:szCs w:val="22"/>
          <w:lang w:val="es-ES"/>
        </w:rPr>
        <w:t>SEGUNDO: Que conoce y acepta íntegramente los Pliegos de Cláusulas Administrativas Particulares  y Prescripciones Técnicas de este expediente, a los cuales se somete en todas sus partes y que son base para esta contratación.</w:t>
      </w:r>
    </w:p>
    <w:p w14:paraId="79D448E7" w14:textId="77777777" w:rsidR="00154292" w:rsidRPr="00C7505E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FFDCFDC" w14:textId="77777777" w:rsidR="00154292" w:rsidRPr="00C7505E" w:rsidRDefault="00154292" w:rsidP="0015429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71C1433" w14:textId="77777777" w:rsidR="00154292" w:rsidRDefault="00154292" w:rsidP="00154292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</w:t>
      </w:r>
    </w:p>
    <w:p w14:paraId="7B3FA3DE" w14:textId="77777777" w:rsidR="00154292" w:rsidRDefault="00154292" w:rsidP="00154292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537E7674" w14:textId="77777777" w:rsidR="00154292" w:rsidRDefault="00154292" w:rsidP="00154292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35933541" w14:textId="77777777" w:rsidR="00154292" w:rsidRDefault="00154292" w:rsidP="00154292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6B6ED4C7" w14:textId="77777777" w:rsidR="00154292" w:rsidRDefault="00154292" w:rsidP="00154292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2CBBDF63" w14:textId="77777777" w:rsidR="00154292" w:rsidRDefault="00154292" w:rsidP="00154292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3E759BCD" w14:textId="77777777" w:rsidR="00154292" w:rsidRDefault="00154292" w:rsidP="00154292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</w:t>
      </w:r>
    </w:p>
    <w:p w14:paraId="40E6E236" w14:textId="77777777" w:rsidR="00154292" w:rsidRPr="00C7505E" w:rsidRDefault="00154292" w:rsidP="00154292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74810A2E" w14:textId="77777777" w:rsidR="00154292" w:rsidRPr="00CE4A5F" w:rsidRDefault="00154292" w:rsidP="00154292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"/>
        </w:rPr>
      </w:pPr>
      <w:r w:rsidRPr="00CE4A5F">
        <w:rPr>
          <w:rFonts w:ascii="ENAIRE Titillium Bold" w:hAnsi="ENAIRE Titillium Bold" w:cs="Arial"/>
          <w:b/>
          <w:sz w:val="22"/>
          <w:szCs w:val="22"/>
          <w:lang w:val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15707B61" w14:textId="77777777" w:rsidR="00154292" w:rsidRPr="00CE4A5F" w:rsidRDefault="00154292" w:rsidP="00154292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1739E4AC" w14:textId="77777777" w:rsidR="00154292" w:rsidRPr="00CE4A5F" w:rsidRDefault="00154292" w:rsidP="00154292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CE4A5F">
        <w:rPr>
          <w:rFonts w:ascii="ENAIRE Titillium Bold" w:hAnsi="ENAIRE Titillium Bold" w:cs="Arial"/>
          <w:sz w:val="22"/>
          <w:szCs w:val="22"/>
          <w:lang w:val="es-ES"/>
        </w:rPr>
        <w:t>Se incluirá  en las ofertas el desglose en partidas unitarias todos y cada uno  de los elementos que integran el suministro</w:t>
      </w:r>
      <w:r w:rsidRPr="00CE4A5F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CE4A5F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CE4A5F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23066950" w14:textId="77777777" w:rsidR="00154292" w:rsidRPr="00CE4A5F" w:rsidRDefault="00154292" w:rsidP="00154292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E4A5F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4802D8D6" w14:textId="77777777" w:rsidR="00154292" w:rsidRPr="00CE4A5F" w:rsidRDefault="00154292" w:rsidP="00154292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E4A5F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30455B1E" w14:textId="77777777" w:rsidR="00154292" w:rsidRPr="00CE4A5F" w:rsidRDefault="00154292" w:rsidP="00154292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E4A5F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6FC54B69" w14:textId="77777777" w:rsidR="00154292" w:rsidRPr="00CE4A5F" w:rsidRDefault="00154292" w:rsidP="00154292">
      <w:pPr>
        <w:jc w:val="center"/>
        <w:rPr>
          <w:rFonts w:ascii="ENAIRE Titillium Bold" w:hAnsi="ENAIRE Titillium Bold" w:cs="Arial"/>
          <w:sz w:val="22"/>
          <w:szCs w:val="22"/>
          <w:lang w:val="es-ES"/>
        </w:rPr>
      </w:pPr>
      <w:r w:rsidRPr="00CE4A5F">
        <w:rPr>
          <w:rFonts w:ascii="ENAIRE Titillium Bold" w:hAnsi="ENAIRE Titillium Bold" w:cs="Arial"/>
          <w:sz w:val="22"/>
          <w:szCs w:val="22"/>
          <w:lang w:val="es-ES"/>
        </w:rPr>
        <w:t>PB = (IL-IO)/IL</w:t>
      </w:r>
    </w:p>
    <w:p w14:paraId="139A1881" w14:textId="61E75636" w:rsidR="00001AB0" w:rsidRDefault="00001AB0">
      <w:pPr>
        <w:widowControl/>
        <w:rPr>
          <w:rFonts w:ascii="ENAIRE Titillium Bold" w:hAnsi="ENAIRE Titillium Bold" w:cs="Arial"/>
          <w:sz w:val="22"/>
          <w:szCs w:val="22"/>
          <w:lang w:val="es-ES_tradnl"/>
        </w:rPr>
      </w:pPr>
    </w:p>
    <w:sectPr w:rsidR="00001AB0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48FD6" w14:textId="77777777" w:rsidR="00B227E7" w:rsidRDefault="00B227E7">
      <w:r>
        <w:separator/>
      </w:r>
    </w:p>
  </w:endnote>
  <w:endnote w:type="continuationSeparator" w:id="0">
    <w:p w14:paraId="013D59D4" w14:textId="77777777" w:rsidR="00B227E7" w:rsidRDefault="00B227E7">
      <w:r>
        <w:continuationSeparator/>
      </w:r>
    </w:p>
  </w:endnote>
  <w:endnote w:type="continuationNotice" w:id="1">
    <w:p w14:paraId="3F4A88B2" w14:textId="77777777" w:rsidR="00B227E7" w:rsidRDefault="00B227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F12C9" w14:textId="77777777" w:rsidR="00B227E7" w:rsidRDefault="00B227E7">
      <w:r>
        <w:separator/>
      </w:r>
    </w:p>
  </w:footnote>
  <w:footnote w:type="continuationSeparator" w:id="0">
    <w:p w14:paraId="7F0F715F" w14:textId="77777777" w:rsidR="00B227E7" w:rsidRDefault="00B227E7">
      <w:r>
        <w:continuationSeparator/>
      </w:r>
    </w:p>
  </w:footnote>
  <w:footnote w:type="continuationNotice" w:id="1">
    <w:p w14:paraId="7798C231" w14:textId="77777777" w:rsidR="00B227E7" w:rsidRDefault="00B227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80EF27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275/2024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3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0"/>
  </w:num>
  <w:num w:numId="3" w16cid:durableId="1511141689">
    <w:abstractNumId w:val="6"/>
  </w:num>
  <w:num w:numId="4" w16cid:durableId="705564112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8"/>
  </w:num>
  <w:num w:numId="6" w16cid:durableId="1502427540">
    <w:abstractNumId w:val="5"/>
  </w:num>
  <w:num w:numId="7" w16cid:durableId="1565947914">
    <w:abstractNumId w:val="31"/>
  </w:num>
  <w:num w:numId="8" w16cid:durableId="1626884827">
    <w:abstractNumId w:val="26"/>
  </w:num>
  <w:num w:numId="9" w16cid:durableId="600912420">
    <w:abstractNumId w:val="32"/>
  </w:num>
  <w:num w:numId="10" w16cid:durableId="1903249704">
    <w:abstractNumId w:val="1"/>
  </w:num>
  <w:num w:numId="11" w16cid:durableId="451169207">
    <w:abstractNumId w:val="25"/>
  </w:num>
  <w:num w:numId="12" w16cid:durableId="505021863">
    <w:abstractNumId w:val="33"/>
  </w:num>
  <w:num w:numId="13" w16cid:durableId="327827728">
    <w:abstractNumId w:val="7"/>
  </w:num>
  <w:num w:numId="14" w16cid:durableId="1067649051">
    <w:abstractNumId w:val="21"/>
  </w:num>
  <w:num w:numId="15" w16cid:durableId="163516631">
    <w:abstractNumId w:val="34"/>
  </w:num>
  <w:num w:numId="16" w16cid:durableId="1379669089">
    <w:abstractNumId w:val="11"/>
  </w:num>
  <w:num w:numId="17" w16cid:durableId="4829671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0"/>
  </w:num>
  <w:num w:numId="19" w16cid:durableId="1543710062">
    <w:abstractNumId w:val="28"/>
  </w:num>
  <w:num w:numId="20" w16cid:durableId="1659461994">
    <w:abstractNumId w:val="22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29"/>
  </w:num>
  <w:num w:numId="24" w16cid:durableId="1584874335">
    <w:abstractNumId w:val="12"/>
  </w:num>
  <w:num w:numId="25" w16cid:durableId="551842190">
    <w:abstractNumId w:val="14"/>
  </w:num>
  <w:num w:numId="26" w16cid:durableId="1651209277">
    <w:abstractNumId w:val="19"/>
  </w:num>
  <w:num w:numId="27" w16cid:durableId="932781295">
    <w:abstractNumId w:val="1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3"/>
  </w:num>
  <w:num w:numId="29" w16cid:durableId="1512450047">
    <w:abstractNumId w:val="10"/>
  </w:num>
  <w:num w:numId="30" w16cid:durableId="676687121">
    <w:abstractNumId w:val="18"/>
  </w:num>
  <w:num w:numId="31" w16cid:durableId="682317107">
    <w:abstractNumId w:val="9"/>
  </w:num>
  <w:num w:numId="32" w16cid:durableId="492338556">
    <w:abstractNumId w:val="27"/>
  </w:num>
  <w:num w:numId="33" w16cid:durableId="2005546095">
    <w:abstractNumId w:val="16"/>
  </w:num>
  <w:num w:numId="34" w16cid:durableId="1707019350">
    <w:abstractNumId w:val="4"/>
  </w:num>
  <w:num w:numId="35" w16cid:durableId="1205559611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mirrorMargins/>
  <w:bordersDoNotSurroundHeader/>
  <w:bordersDoNotSurroundFooter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1AB0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1602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0F7B58"/>
    <w:rsid w:val="001002B2"/>
    <w:rsid w:val="00103361"/>
    <w:rsid w:val="00103F20"/>
    <w:rsid w:val="0010693E"/>
    <w:rsid w:val="0011052A"/>
    <w:rsid w:val="001109DE"/>
    <w:rsid w:val="001235B5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4292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2D54"/>
    <w:rsid w:val="001A38DA"/>
    <w:rsid w:val="001A3AC8"/>
    <w:rsid w:val="001A6E62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1C7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0FA4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5A3"/>
    <w:rsid w:val="002607FE"/>
    <w:rsid w:val="00260E91"/>
    <w:rsid w:val="002623B2"/>
    <w:rsid w:val="0026437D"/>
    <w:rsid w:val="00266896"/>
    <w:rsid w:val="0026776A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420F"/>
    <w:rsid w:val="002C5C99"/>
    <w:rsid w:val="002D0D05"/>
    <w:rsid w:val="002D250B"/>
    <w:rsid w:val="002D263E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0007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821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CE9"/>
    <w:rsid w:val="003739C7"/>
    <w:rsid w:val="00373D46"/>
    <w:rsid w:val="00377499"/>
    <w:rsid w:val="00381B18"/>
    <w:rsid w:val="003840D0"/>
    <w:rsid w:val="003859A8"/>
    <w:rsid w:val="00386A59"/>
    <w:rsid w:val="00390C73"/>
    <w:rsid w:val="00391F40"/>
    <w:rsid w:val="003938E0"/>
    <w:rsid w:val="003A1BDF"/>
    <w:rsid w:val="003A5677"/>
    <w:rsid w:val="003A5C75"/>
    <w:rsid w:val="003B1EDF"/>
    <w:rsid w:val="003B253E"/>
    <w:rsid w:val="003B30A3"/>
    <w:rsid w:val="003B3172"/>
    <w:rsid w:val="003B3DB8"/>
    <w:rsid w:val="003B4AF8"/>
    <w:rsid w:val="003B62BA"/>
    <w:rsid w:val="003B69AF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07FF"/>
    <w:rsid w:val="00473874"/>
    <w:rsid w:val="00475705"/>
    <w:rsid w:val="00475B5C"/>
    <w:rsid w:val="004766C6"/>
    <w:rsid w:val="004769B2"/>
    <w:rsid w:val="004803D2"/>
    <w:rsid w:val="0048059E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585C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1924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06E7C"/>
    <w:rsid w:val="00512483"/>
    <w:rsid w:val="005141AE"/>
    <w:rsid w:val="00514BC1"/>
    <w:rsid w:val="005171E5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11AE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2C51"/>
    <w:rsid w:val="005C3C08"/>
    <w:rsid w:val="005C6C66"/>
    <w:rsid w:val="005C7446"/>
    <w:rsid w:val="005C7843"/>
    <w:rsid w:val="005D26C9"/>
    <w:rsid w:val="005D5438"/>
    <w:rsid w:val="005D58D0"/>
    <w:rsid w:val="005E161A"/>
    <w:rsid w:val="005E1793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6AF4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26ECA"/>
    <w:rsid w:val="0063049A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843E9"/>
    <w:rsid w:val="0069090B"/>
    <w:rsid w:val="00691C4A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424A"/>
    <w:rsid w:val="00755E0C"/>
    <w:rsid w:val="00756166"/>
    <w:rsid w:val="00760FF5"/>
    <w:rsid w:val="00765276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B7E44"/>
    <w:rsid w:val="007C1D1E"/>
    <w:rsid w:val="007C2EA0"/>
    <w:rsid w:val="007C466A"/>
    <w:rsid w:val="007C46F0"/>
    <w:rsid w:val="007C6936"/>
    <w:rsid w:val="007D12AC"/>
    <w:rsid w:val="007D2D3F"/>
    <w:rsid w:val="007D2E86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E6C8A"/>
    <w:rsid w:val="007F11F8"/>
    <w:rsid w:val="007F1243"/>
    <w:rsid w:val="007F7ED3"/>
    <w:rsid w:val="008006F8"/>
    <w:rsid w:val="00800EEE"/>
    <w:rsid w:val="008019F1"/>
    <w:rsid w:val="00802302"/>
    <w:rsid w:val="00824ED4"/>
    <w:rsid w:val="00825F4E"/>
    <w:rsid w:val="0083038E"/>
    <w:rsid w:val="008303D3"/>
    <w:rsid w:val="00831A2F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9F8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72B1"/>
    <w:rsid w:val="008C1D42"/>
    <w:rsid w:val="008C2A13"/>
    <w:rsid w:val="008C3A33"/>
    <w:rsid w:val="008C3EAA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186F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0363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497"/>
    <w:rsid w:val="00AD18AF"/>
    <w:rsid w:val="00AD1D19"/>
    <w:rsid w:val="00AD2C34"/>
    <w:rsid w:val="00AD41A7"/>
    <w:rsid w:val="00AD5008"/>
    <w:rsid w:val="00AD50DB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292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27E7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170F"/>
    <w:rsid w:val="00B62195"/>
    <w:rsid w:val="00B63BC0"/>
    <w:rsid w:val="00B65E36"/>
    <w:rsid w:val="00B66108"/>
    <w:rsid w:val="00B66B41"/>
    <w:rsid w:val="00B70468"/>
    <w:rsid w:val="00B713BF"/>
    <w:rsid w:val="00B7311D"/>
    <w:rsid w:val="00B7319E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104B"/>
    <w:rsid w:val="00BD43D0"/>
    <w:rsid w:val="00BD5509"/>
    <w:rsid w:val="00BD7CB8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67B0D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149A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5733"/>
    <w:rsid w:val="00CF78B7"/>
    <w:rsid w:val="00CF7F75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57A5D"/>
    <w:rsid w:val="00D602FA"/>
    <w:rsid w:val="00D625E3"/>
    <w:rsid w:val="00D6391E"/>
    <w:rsid w:val="00D70498"/>
    <w:rsid w:val="00D734F1"/>
    <w:rsid w:val="00D7468A"/>
    <w:rsid w:val="00D7566F"/>
    <w:rsid w:val="00D76215"/>
    <w:rsid w:val="00D76987"/>
    <w:rsid w:val="00D8200B"/>
    <w:rsid w:val="00D82619"/>
    <w:rsid w:val="00D8465A"/>
    <w:rsid w:val="00D84BD0"/>
    <w:rsid w:val="00D905FE"/>
    <w:rsid w:val="00D91A95"/>
    <w:rsid w:val="00D91DDC"/>
    <w:rsid w:val="00D925BC"/>
    <w:rsid w:val="00D960E4"/>
    <w:rsid w:val="00D97849"/>
    <w:rsid w:val="00DA29D7"/>
    <w:rsid w:val="00DA2DB4"/>
    <w:rsid w:val="00DB4453"/>
    <w:rsid w:val="00DC00E2"/>
    <w:rsid w:val="00DC1385"/>
    <w:rsid w:val="00DC494B"/>
    <w:rsid w:val="00DC61A2"/>
    <w:rsid w:val="00DC62FB"/>
    <w:rsid w:val="00DD483A"/>
    <w:rsid w:val="00DE2440"/>
    <w:rsid w:val="00DE5490"/>
    <w:rsid w:val="00DF13C9"/>
    <w:rsid w:val="00DF2E90"/>
    <w:rsid w:val="00DF3235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55F"/>
    <w:rsid w:val="00E547C5"/>
    <w:rsid w:val="00E579B3"/>
    <w:rsid w:val="00E6046D"/>
    <w:rsid w:val="00E62E69"/>
    <w:rsid w:val="00E64779"/>
    <w:rsid w:val="00E65DB1"/>
    <w:rsid w:val="00E66C88"/>
    <w:rsid w:val="00E721F7"/>
    <w:rsid w:val="00E72580"/>
    <w:rsid w:val="00E75DDB"/>
    <w:rsid w:val="00E76A86"/>
    <w:rsid w:val="00E76CF6"/>
    <w:rsid w:val="00E773F9"/>
    <w:rsid w:val="00E83239"/>
    <w:rsid w:val="00E86FC2"/>
    <w:rsid w:val="00E925EB"/>
    <w:rsid w:val="00E92E45"/>
    <w:rsid w:val="00E93ADD"/>
    <w:rsid w:val="00E93B66"/>
    <w:rsid w:val="00EA03F9"/>
    <w:rsid w:val="00EA2A22"/>
    <w:rsid w:val="00EA2AD7"/>
    <w:rsid w:val="00EA3216"/>
    <w:rsid w:val="00EA4651"/>
    <w:rsid w:val="00EA61EE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2393"/>
    <w:rsid w:val="00EE356E"/>
    <w:rsid w:val="00EE3C27"/>
    <w:rsid w:val="00EE49AA"/>
    <w:rsid w:val="00EE7875"/>
    <w:rsid w:val="00EE7E36"/>
    <w:rsid w:val="00EF4B44"/>
    <w:rsid w:val="00F01E05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45DB6"/>
    <w:rsid w:val="00F52FC6"/>
    <w:rsid w:val="00F54EEE"/>
    <w:rsid w:val="00F569DC"/>
    <w:rsid w:val="00F624C2"/>
    <w:rsid w:val="00F627EF"/>
    <w:rsid w:val="00F647F2"/>
    <w:rsid w:val="00F64CC4"/>
    <w:rsid w:val="00F6688B"/>
    <w:rsid w:val="00F71144"/>
    <w:rsid w:val="00F72FEE"/>
    <w:rsid w:val="00F73FEC"/>
    <w:rsid w:val="00F75913"/>
    <w:rsid w:val="00F75D38"/>
    <w:rsid w:val="00F760E8"/>
    <w:rsid w:val="00F76578"/>
    <w:rsid w:val="00F80176"/>
    <w:rsid w:val="00F81635"/>
    <w:rsid w:val="00F81AC8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9B7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5F7"/>
    <w:rsid w:val="00FD1C6F"/>
    <w:rsid w:val="00FD369E"/>
    <w:rsid w:val="00FD741E"/>
    <w:rsid w:val="00FD7E66"/>
    <w:rsid w:val="00FE2EAB"/>
    <w:rsid w:val="00FE5117"/>
    <w:rsid w:val="00FE6E09"/>
    <w:rsid w:val="00FF07AA"/>
    <w:rsid w:val="00FF1D51"/>
    <w:rsid w:val="00FF3156"/>
    <w:rsid w:val="00FF4DAF"/>
    <w:rsid w:val="00FF50D5"/>
    <w:rsid w:val="5BF1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4AD976-3241-469B-B4AA-DCB826C2B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2648</Characters>
  <Application>Microsoft Office Word</Application>
  <DocSecurity>0</DocSecurity>
  <Lines>22</Lines>
  <Paragraphs>5</Paragraphs>
  <ScaleCrop>false</ScaleCrop>
  <Company>AENA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4</cp:revision>
  <cp:lastPrinted>2024-07-18T07:23:00Z</cp:lastPrinted>
  <dcterms:created xsi:type="dcterms:W3CDTF">2024-08-22T07:40:00Z</dcterms:created>
  <dcterms:modified xsi:type="dcterms:W3CDTF">2024-08-22T07:41:00Z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0x010100D30B36053694294E92CB04A201DF7F6C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