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90C72" w14:textId="77777777" w:rsidR="00E971AC" w:rsidRDefault="00E971AC" w:rsidP="00E971AC">
      <w:pPr>
        <w:pStyle w:val="ENISA2Titulo1"/>
      </w:pPr>
      <w:bookmarkStart w:id="0" w:name="_Toc169002732"/>
      <w:r>
        <w:t>Anexo A: modelo de solicitud de admisión en la licitación</w:t>
      </w:r>
      <w:bookmarkEnd w:id="0"/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260"/>
        <w:gridCol w:w="3160"/>
        <w:gridCol w:w="534"/>
      </w:tblGrid>
      <w:tr w:rsidR="00E971AC" w:rsidRPr="00491064" w14:paraId="6CADFD34" w14:textId="77777777" w:rsidTr="000A531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F3945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D. /Dª.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4ED53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15A26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4B35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201899B9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7A2A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con DNI/Pasaporte número: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70CAD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E0AF0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y domicilio en la Calle y número: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549B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00A3E8E0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E18C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8C069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A78C1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3A49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50B19A8B" w14:textId="77777777" w:rsidTr="000A5318">
        <w:trPr>
          <w:trHeight w:val="340"/>
        </w:trPr>
        <w:tc>
          <w:tcPr>
            <w:tcW w:w="8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991A6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en nombre propio / en nombre y representación de la empresa: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5097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44FD9D8F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29518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EA850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BE2CC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8EDE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6C81DF5B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258A8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con NIF: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FF97A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28C00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y domicilio en la Calle y número: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84D7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2828E56E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28930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5DC44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FF0C6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AE21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1DEC3FEE" w14:textId="77777777" w:rsidTr="000A5318">
        <w:trPr>
          <w:trHeight w:val="3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684B4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Código postal, ciudad, provincia: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DBBC4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27E5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33EE6103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D48BC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Teléfono empresa: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BFB6A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8BDF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Fax empresa: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9561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18D09B62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C8176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Persona de contacto: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F6FC0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ED118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7656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50ABBB51" w14:textId="77777777" w:rsidTr="000A5318">
        <w:trPr>
          <w:trHeight w:val="3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5C5C9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Teléfono de la persona de contacto: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178ED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EBD3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5E24B7D4" w14:textId="77777777" w:rsidTr="000A5318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FF1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 xml:space="preserve"> PYME</w:t>
            </w:r>
            <w:r>
              <w:rPr>
                <w:rFonts w:eastAsia="Times New Roman" w:cs="Times New Roman"/>
                <w:color w:val="000000"/>
              </w:rPr>
              <w:t>:</w:t>
            </w:r>
            <w:r w:rsidRPr="00491064">
              <w:rPr>
                <w:rFonts w:eastAsia="Times New Roman" w:cs="Times New Roman"/>
                <w:color w:val="000000"/>
              </w:rPr>
              <w:t xml:space="preserve">       </w:t>
            </w:r>
            <w:r w:rsidRPr="00AA1E8E">
              <w:rPr>
                <w:rFonts w:eastAsia="Times New Roman"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A1E8E">
              <w:rPr>
                <w:rFonts w:eastAsia="Times New Roman" w:cs="Arial"/>
                <w:szCs w:val="20"/>
              </w:rPr>
              <w:instrText xml:space="preserve"> FORMCHECKBOX </w:instrText>
            </w:r>
            <w:r>
              <w:rPr>
                <w:rFonts w:eastAsia="Times New Roman" w:cs="Arial"/>
                <w:szCs w:val="20"/>
              </w:rPr>
            </w:r>
            <w:r>
              <w:rPr>
                <w:rFonts w:eastAsia="Times New Roman" w:cs="Arial"/>
                <w:szCs w:val="20"/>
              </w:rPr>
              <w:fldChar w:fldCharType="separate"/>
            </w:r>
            <w:r w:rsidRPr="00AA1E8E">
              <w:rPr>
                <w:rFonts w:eastAsia="Times New Roman" w:cs="Arial"/>
                <w:szCs w:val="20"/>
              </w:rPr>
              <w:fldChar w:fldCharType="end"/>
            </w:r>
            <w:r w:rsidRPr="00491064">
              <w:rPr>
                <w:rFonts w:eastAsia="Times New Roman" w:cs="Times New Roman"/>
                <w:color w:val="000000"/>
              </w:rPr>
              <w:t xml:space="preserve">   SI                                                       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3DEA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 xml:space="preserve">           </w:t>
            </w:r>
            <w:r w:rsidRPr="00AA1E8E">
              <w:rPr>
                <w:rFonts w:eastAsia="Times New Roman"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A1E8E">
              <w:rPr>
                <w:rFonts w:eastAsia="Times New Roman" w:cs="Arial"/>
                <w:szCs w:val="20"/>
              </w:rPr>
              <w:instrText xml:space="preserve"> FORMCHECKBOX </w:instrText>
            </w:r>
            <w:r>
              <w:rPr>
                <w:rFonts w:eastAsia="Times New Roman" w:cs="Arial"/>
                <w:szCs w:val="20"/>
              </w:rPr>
            </w:r>
            <w:r>
              <w:rPr>
                <w:rFonts w:eastAsia="Times New Roman" w:cs="Arial"/>
                <w:szCs w:val="20"/>
              </w:rPr>
              <w:fldChar w:fldCharType="separate"/>
            </w:r>
            <w:r w:rsidRPr="00AA1E8E">
              <w:rPr>
                <w:rFonts w:eastAsia="Times New Roman" w:cs="Arial"/>
                <w:szCs w:val="20"/>
              </w:rPr>
              <w:fldChar w:fldCharType="end"/>
            </w:r>
            <w:r w:rsidRPr="00491064">
              <w:rPr>
                <w:rFonts w:eastAsia="Times New Roman" w:cs="Times New Roman"/>
                <w:color w:val="000000"/>
              </w:rPr>
              <w:t xml:space="preserve">   NO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14D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(marcar con X lo que proceda)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9BD2" w14:textId="77777777" w:rsidR="00E971AC" w:rsidRPr="00491064" w:rsidRDefault="00E971AC" w:rsidP="000A5318">
            <w:pPr>
              <w:spacing w:before="0" w:after="120" w:line="312" w:lineRule="auto"/>
              <w:rPr>
                <w:rFonts w:eastAsia="Times New Roman" w:cs="Times New Roman"/>
                <w:color w:val="000000"/>
              </w:rPr>
            </w:pPr>
            <w:r w:rsidRPr="00491064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E971AC" w:rsidRPr="00491064" w14:paraId="2D82C1A8" w14:textId="77777777" w:rsidTr="000A5318">
        <w:trPr>
          <w:trHeight w:val="340"/>
        </w:trPr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D3979" w14:textId="77777777" w:rsidR="00E971AC" w:rsidRPr="00491064" w:rsidRDefault="00E971AC" w:rsidP="000A5318">
            <w:pPr>
              <w:spacing w:before="0" w:after="120" w:line="312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91064">
              <w:rPr>
                <w:rFonts w:eastAsia="Times New Roman" w:cs="Times New Roman"/>
                <w:color w:val="000000"/>
                <w:sz w:val="20"/>
                <w:szCs w:val="20"/>
              </w:rPr>
              <w:t>(debiendo entenderse incluidas en tal concepto las empresas que ocupan a menos de 250 personas y cuyo volumen de negocios anual no excede de 50 millones de euros o cuyo balance general no exceda de 43 millones de euros en los términos que fija el Anexo I del Reglamento 651/2014 de la Comisión de 17 de junio de 2014)</w:t>
            </w:r>
          </w:p>
        </w:tc>
      </w:tr>
      <w:tr w:rsidR="00E971AC" w:rsidRPr="00491064" w14:paraId="50060345" w14:textId="77777777" w:rsidTr="000A5318">
        <w:trPr>
          <w:trHeight w:val="1190"/>
        </w:trPr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C16B0" w14:textId="77777777" w:rsidR="00E971AC" w:rsidRDefault="00E971AC" w:rsidP="000A5318">
            <w:pPr>
              <w:spacing w:before="0" w:after="120" w:line="312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En el marco de lo previsto en </w:t>
            </w:r>
            <w:r w:rsidRPr="007256E1">
              <w:rPr>
                <w:rFonts w:eastAsia="Times New Roman" w:cs="Times New Roman"/>
                <w:color w:val="000000"/>
              </w:rPr>
              <w:t>la disposición adicional decimoquinta de la Ley 9/2017, de 8 de noviembre, de Contratos del Sector Público, por la que se transponen al ordenamiento jurídico español las  Directivas del Parlamento Europeo y del Consejo 2014/23/UE y 2014/24/UE, de 26 de febrero de 2014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 w:rsidRPr="00A10051">
              <w:rPr>
                <w:rFonts w:eastAsia="Times New Roman" w:cs="Times New Roman"/>
                <w:b/>
                <w:color w:val="000000"/>
              </w:rPr>
              <w:t>acepto y admito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 w:rsidRPr="00A10051">
              <w:rPr>
                <w:rFonts w:eastAsia="Times New Roman" w:cs="Times New Roman"/>
                <w:b/>
                <w:color w:val="000000"/>
              </w:rPr>
              <w:t>que las notificaciones se realicen por medios informáticos, electrónicos o telemáticos</w:t>
            </w:r>
            <w:r>
              <w:rPr>
                <w:rFonts w:eastAsia="Times New Roman" w:cs="Times New Roman"/>
                <w:color w:val="000000"/>
              </w:rPr>
              <w:t xml:space="preserve"> durante la tramitación del presente expediente de contratación </w:t>
            </w:r>
            <w:r w:rsidRPr="00A10051">
              <w:rPr>
                <w:rFonts w:eastAsia="Times New Roman" w:cs="Times New Roman"/>
                <w:b/>
                <w:color w:val="000000"/>
              </w:rPr>
              <w:t>en la dirección de correo electrónico siguiente</w:t>
            </w:r>
            <w:r>
              <w:rPr>
                <w:rFonts w:eastAsia="Times New Roman" w:cs="Times New Roman"/>
                <w:color w:val="000000"/>
              </w:rPr>
              <w:t xml:space="preserve">:       </w:t>
            </w:r>
          </w:p>
          <w:p w14:paraId="5E0F0A72" w14:textId="77777777" w:rsidR="00E971AC" w:rsidRDefault="00E971AC" w:rsidP="000A5318">
            <w:pPr>
              <w:spacing w:before="0" w:after="120" w:line="312" w:lineRule="auto"/>
              <w:jc w:val="both"/>
              <w:rPr>
                <w:rFonts w:eastAsia="Times New Roman" w:cs="Times New Roman"/>
                <w:color w:val="000000"/>
              </w:rPr>
            </w:pPr>
          </w:p>
          <w:p w14:paraId="02108D36" w14:textId="77777777" w:rsidR="00E971AC" w:rsidRPr="00491064" w:rsidRDefault="00E971AC" w:rsidP="000A5318">
            <w:pPr>
              <w:spacing w:before="0" w:after="120" w:line="312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11B83FD2" w14:textId="77777777" w:rsidR="00E971AC" w:rsidRPr="00491064" w:rsidRDefault="00E971AC" w:rsidP="00E971AC">
      <w:pPr>
        <w:spacing w:line="312" w:lineRule="auto"/>
      </w:pPr>
      <w:r w:rsidRPr="00491064">
        <w:rPr>
          <w:b/>
        </w:rPr>
        <w:t>SOLICITO</w:t>
      </w:r>
      <w:r w:rsidRPr="00491064">
        <w:t xml:space="preserve"> ser admitido a la licitación a que se refiere el presente pliego.</w:t>
      </w:r>
    </w:p>
    <w:p w14:paraId="647505EC" w14:textId="77777777" w:rsidR="00E971AC" w:rsidRPr="00D25F4E" w:rsidRDefault="00E971AC" w:rsidP="00E971AC">
      <w:pPr>
        <w:spacing w:line="312" w:lineRule="auto"/>
        <w:rPr>
          <w:b/>
        </w:rPr>
      </w:pPr>
      <w:r w:rsidRPr="00491064">
        <w:t>En ……………………</w:t>
      </w:r>
      <w:proofErr w:type="gramStart"/>
      <w:r w:rsidRPr="00491064">
        <w:t>…….</w:t>
      </w:r>
      <w:proofErr w:type="gramEnd"/>
      <w:r w:rsidRPr="00491064">
        <w:t>., a ____________</w:t>
      </w:r>
      <w:r>
        <w:t xml:space="preserve">_ </w:t>
      </w:r>
      <w:proofErr w:type="spellStart"/>
      <w:r>
        <w:t>de</w:t>
      </w:r>
      <w:proofErr w:type="spellEnd"/>
      <w:r>
        <w:t xml:space="preserve"> ______________________ </w:t>
      </w:r>
      <w:proofErr w:type="spellStart"/>
      <w:r>
        <w:t>de</w:t>
      </w:r>
      <w:proofErr w:type="spellEnd"/>
      <w:r>
        <w:t xml:space="preserve"> </w:t>
      </w:r>
      <w:r w:rsidRPr="00D25F4E">
        <w:rPr>
          <w:b/>
        </w:rPr>
        <w:t>20</w:t>
      </w:r>
      <w:r w:rsidRPr="007E20D3">
        <w:rPr>
          <w:b/>
        </w:rPr>
        <w:t>24</w:t>
      </w:r>
    </w:p>
    <w:p w14:paraId="78711622" w14:textId="77777777" w:rsidR="00E971AC" w:rsidRPr="00491064" w:rsidRDefault="00E971AC" w:rsidP="00E971AC">
      <w:pPr>
        <w:spacing w:line="312" w:lineRule="auto"/>
        <w:ind w:left="284"/>
        <w:jc w:val="both"/>
        <w:rPr>
          <w:rFonts w:cs="Arial"/>
        </w:rPr>
      </w:pPr>
    </w:p>
    <w:p w14:paraId="256B09AB" w14:textId="04E21618" w:rsidR="00E971AC" w:rsidRDefault="00E971AC" w:rsidP="00E971AC">
      <w:pPr>
        <w:spacing w:line="312" w:lineRule="auto"/>
        <w:jc w:val="center"/>
        <w:rPr>
          <w:rFonts w:ascii="Open Sans" w:eastAsiaTheme="majorEastAsia" w:hAnsi="Open Sans" w:cstheme="majorBidi"/>
          <w:b/>
          <w:bCs/>
          <w:color w:val="C00000"/>
          <w:sz w:val="40"/>
          <w:szCs w:val="28"/>
        </w:rPr>
      </w:pPr>
      <w:r w:rsidRPr="00491064">
        <w:rPr>
          <w:rFonts w:cs="Arial"/>
          <w:lang w:val="es-ES_tradnl"/>
        </w:rPr>
        <w:lastRenderedPageBreak/>
        <w:t>(firma)</w:t>
      </w:r>
    </w:p>
    <w:p w14:paraId="165EAD94" w14:textId="77777777" w:rsidR="00E971AC" w:rsidRDefault="00E971AC" w:rsidP="00E971AC">
      <w:pPr>
        <w:pStyle w:val="ENISA2Titulo1"/>
      </w:pPr>
      <w:bookmarkStart w:id="1" w:name="_Toc169002733"/>
      <w:r>
        <w:t>Anexo B: Declaración responsable acreditativa de requisitos previos</w:t>
      </w:r>
      <w:bookmarkEnd w:id="1"/>
      <w:r>
        <w:t xml:space="preserve"> </w:t>
      </w:r>
    </w:p>
    <w:p w14:paraId="4935D30B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 D. _______________ con DNI </w:t>
      </w:r>
      <w:proofErr w:type="spellStart"/>
      <w:r w:rsidRPr="001E5A29">
        <w:rPr>
          <w:rFonts w:ascii="Calibri" w:hAnsi="Calibri"/>
          <w:bCs/>
        </w:rPr>
        <w:t>nº</w:t>
      </w:r>
      <w:proofErr w:type="spellEnd"/>
      <w:r w:rsidRPr="001E5A29">
        <w:rPr>
          <w:rFonts w:ascii="Calibri" w:hAnsi="Calibri"/>
          <w:bCs/>
        </w:rPr>
        <w:t xml:space="preserve"> _______________ y domicilio en _______________ actuando en nombre y representación de _______________, entidad con domicilio _______________ y NIF </w:t>
      </w:r>
      <w:proofErr w:type="spellStart"/>
      <w:r w:rsidRPr="001E5A29">
        <w:rPr>
          <w:rFonts w:ascii="Calibri" w:hAnsi="Calibri"/>
          <w:bCs/>
        </w:rPr>
        <w:t>nº</w:t>
      </w:r>
      <w:proofErr w:type="spellEnd"/>
      <w:r w:rsidRPr="001E5A29">
        <w:rPr>
          <w:rFonts w:ascii="Calibri" w:hAnsi="Calibri"/>
          <w:bCs/>
        </w:rPr>
        <w:t xml:space="preserve"> _____________ enterado de las condiciones y requisitos exigidos para la adjudicación del contrato de </w:t>
      </w:r>
      <w:r>
        <w:rPr>
          <w:rFonts w:ascii="Calibri" w:hAnsi="Calibri"/>
          <w:bCs/>
        </w:rPr>
        <w:t>servicios de “</w:t>
      </w:r>
      <w:r>
        <w:rPr>
          <w:rFonts w:ascii="Calibri" w:hAnsi="Calibri"/>
          <w:bCs/>
          <w:i/>
          <w:iCs/>
        </w:rPr>
        <w:t xml:space="preserve">Definición </w:t>
      </w:r>
      <w:r w:rsidRPr="001E5A29">
        <w:rPr>
          <w:rFonts w:ascii="Calibri" w:hAnsi="Calibri"/>
          <w:bCs/>
          <w:i/>
          <w:iCs/>
        </w:rPr>
        <w:t>de metodología y aplicación de condiciones de mercado en las operaciones de financiación mediante préstamos participativos</w:t>
      </w:r>
      <w:r w:rsidRPr="001E5A29">
        <w:rPr>
          <w:rFonts w:ascii="Calibri" w:hAnsi="Calibri"/>
          <w:bCs/>
        </w:rPr>
        <w:t xml:space="preserve">” </w:t>
      </w:r>
    </w:p>
    <w:p w14:paraId="30EE2364" w14:textId="77777777" w:rsidR="00E971AC" w:rsidRPr="001E5A29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/>
        </w:rPr>
      </w:pPr>
      <w:r w:rsidRPr="001E5A29">
        <w:rPr>
          <w:rFonts w:ascii="Calibri" w:hAnsi="Calibri"/>
          <w:b/>
        </w:rPr>
        <w:t xml:space="preserve">DECLARA: </w:t>
      </w:r>
    </w:p>
    <w:p w14:paraId="3AD0775D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a) Que la sociedad se encuentra válidamente constituida, que conforme a su objeto social puede presentarse a la licitación, y que quien presenta la oferta ostenta la representación de la sociedad. </w:t>
      </w:r>
    </w:p>
    <w:p w14:paraId="6A8001ED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b) Que el licitador al que representa cuenta con la adecuada solvencia económica, financiera y técnica o, en su caso, la clasificación correspondiente. </w:t>
      </w:r>
    </w:p>
    <w:p w14:paraId="4BD6C474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c) Que ni él, ni la empresa a la que representa, ni ninguno de los administradores o representantes legales de la misma, se encuentran incursos en alguna de las prohibiciones para contratar con el sector público recogidas en el artículo 71 LCSP. </w:t>
      </w:r>
    </w:p>
    <w:p w14:paraId="093B6A70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d) </w:t>
      </w: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Que de conformidad con lo dispuesto en el artículo 75 de la LCSP va a recurrir a las capacidades de las entidades que se mencionan a continuación y que cuenta con el compromiso de </w:t>
      </w:r>
      <w:proofErr w:type="gramStart"/>
      <w:r w:rsidRPr="001E5A29">
        <w:rPr>
          <w:rFonts w:ascii="Calibri" w:hAnsi="Calibri"/>
          <w:bCs/>
        </w:rPr>
        <w:t>las mismas</w:t>
      </w:r>
      <w:proofErr w:type="gramEnd"/>
      <w:r w:rsidRPr="001E5A29">
        <w:rPr>
          <w:rFonts w:ascii="Calibri" w:hAnsi="Calibri"/>
          <w:bCs/>
        </w:rPr>
        <w:t xml:space="preserve"> de que podrá disponer de los recursos necesarios. </w:t>
      </w:r>
    </w:p>
    <w:p w14:paraId="476F0B6D" w14:textId="77777777" w:rsidR="00E971AC" w:rsidRDefault="00E971AC" w:rsidP="00E971AC">
      <w:pPr>
        <w:pStyle w:val="Prrafodelista"/>
        <w:spacing w:before="120" w:after="120" w:line="312" w:lineRule="auto"/>
        <w:ind w:left="708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>1._________________</w:t>
      </w:r>
      <w:r>
        <w:rPr>
          <w:rFonts w:ascii="Calibri" w:hAnsi="Calibri"/>
          <w:bCs/>
        </w:rPr>
        <w:t>_</w:t>
      </w:r>
    </w:p>
    <w:p w14:paraId="0A162C0B" w14:textId="77777777" w:rsidR="00E971AC" w:rsidRDefault="00E971AC" w:rsidP="00E971AC">
      <w:pPr>
        <w:pStyle w:val="Prrafodelista"/>
        <w:spacing w:before="120" w:after="120" w:line="312" w:lineRule="auto"/>
        <w:ind w:left="708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 xml:space="preserve">. </w:t>
      </w:r>
      <w:r w:rsidRPr="001E5A29">
        <w:rPr>
          <w:rFonts w:ascii="Calibri" w:hAnsi="Calibri"/>
          <w:bCs/>
        </w:rPr>
        <w:t>_______________</w:t>
      </w:r>
      <w:r>
        <w:rPr>
          <w:rFonts w:ascii="Calibri" w:hAnsi="Calibri"/>
          <w:bCs/>
        </w:rPr>
        <w:t>__</w:t>
      </w:r>
      <w:r w:rsidRPr="001E5A29">
        <w:rPr>
          <w:rFonts w:ascii="Calibri" w:hAnsi="Calibri"/>
          <w:bCs/>
        </w:rPr>
        <w:t xml:space="preserve"> </w:t>
      </w:r>
    </w:p>
    <w:p w14:paraId="0FA45480" w14:textId="77777777" w:rsidR="00E971AC" w:rsidRDefault="00E971AC" w:rsidP="00E971AC">
      <w:pPr>
        <w:pStyle w:val="Prrafodelista"/>
        <w:spacing w:before="120" w:after="120" w:line="312" w:lineRule="auto"/>
        <w:ind w:left="708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>3__________________</w:t>
      </w:r>
    </w:p>
    <w:p w14:paraId="2E4A7650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O </w:t>
      </w:r>
    </w:p>
    <w:p w14:paraId="79A99D4C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Que de conformidad con lo indicado en el artículo 75 de la LCSP NO va a recurrir a las capacidades de otras entidades para la ejecución del contrato. </w:t>
      </w:r>
    </w:p>
    <w:p w14:paraId="7B045C53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e) Que de conformidad con el artículo 42 del Código de Comercio: </w:t>
      </w:r>
    </w:p>
    <w:p w14:paraId="7156D5C2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No pertenece a grupo de empresas </w:t>
      </w:r>
    </w:p>
    <w:p w14:paraId="2B536C30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Pertenece al grupo de empresas y no me consta la presentación de proposición de otra empresa del grupo en este procedimiento. Se adjunta relación de empresas del grupo. </w:t>
      </w:r>
    </w:p>
    <w:p w14:paraId="3A6A38E4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>Pertenece al grupo de empresas y me consta la presentación de proposición de otra(s) empresas(s) del grupo, de razón social en este procedimiento. Se adjunta relación de empresas del grupo</w:t>
      </w:r>
      <w:r>
        <w:rPr>
          <w:rFonts w:ascii="Calibri" w:hAnsi="Calibri"/>
          <w:bCs/>
        </w:rPr>
        <w:t xml:space="preserve">. </w:t>
      </w:r>
    </w:p>
    <w:p w14:paraId="1815594C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f) </w:t>
      </w: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Que la empresa para la ejecución del contrato tiene previsto subcontratar: </w:t>
      </w:r>
    </w:p>
    <w:p w14:paraId="060F839E" w14:textId="77777777" w:rsidR="00E971AC" w:rsidRDefault="00E971AC" w:rsidP="00E971AC">
      <w:pPr>
        <w:pStyle w:val="Prrafodelista"/>
        <w:spacing w:before="120" w:after="120" w:line="312" w:lineRule="auto"/>
        <w:ind w:left="708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1. Actividad del contrato / (Empresa) (% subcontratación) (Perfil empresaria con referencia a la solvencia técnica o profesional del subcontratista) </w:t>
      </w:r>
    </w:p>
    <w:p w14:paraId="1C38F10F" w14:textId="77777777" w:rsidR="00E971AC" w:rsidRDefault="00E971AC" w:rsidP="00E971AC">
      <w:pPr>
        <w:pStyle w:val="Prrafodelista"/>
        <w:spacing w:before="120" w:after="120" w:line="312" w:lineRule="auto"/>
        <w:ind w:left="708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2. Actividad del contrato / (Empresa) (% subcontratación) (Perfil empresaria con referencia a la solvencia técnica o profesional del subcontratista) </w:t>
      </w:r>
    </w:p>
    <w:p w14:paraId="4F8489D1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O </w:t>
      </w:r>
    </w:p>
    <w:p w14:paraId="2AA7E7B3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Que la empresa no tiene previsto subcontratar. </w:t>
      </w:r>
    </w:p>
    <w:p w14:paraId="06709087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g) Que la sociedad a la que represento: </w:t>
      </w:r>
    </w:p>
    <w:p w14:paraId="27653DFF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Tiene nacionalidad española </w:t>
      </w:r>
    </w:p>
    <w:p w14:paraId="720826E4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No tiene nacionalidad española y se somete al fuero español </w:t>
      </w:r>
    </w:p>
    <w:p w14:paraId="3DC8EF11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h) </w:t>
      </w:r>
      <w:proofErr w:type="gramStart"/>
      <w:r w:rsidRPr="001E5A29">
        <w:rPr>
          <w:rFonts w:ascii="Calibri" w:hAnsi="Calibri"/>
          <w:bCs/>
        </w:rPr>
        <w:t>En relación a</w:t>
      </w:r>
      <w:proofErr w:type="gramEnd"/>
      <w:r w:rsidRPr="001E5A29">
        <w:rPr>
          <w:rFonts w:ascii="Calibri" w:hAnsi="Calibri"/>
          <w:bCs/>
        </w:rPr>
        <w:t xml:space="preserve"> las condiciones especiales de ejecución del contrato: </w:t>
      </w:r>
    </w:p>
    <w:p w14:paraId="60882AED" w14:textId="77777777" w:rsidR="00E971AC" w:rsidRDefault="00E971AC" w:rsidP="00E971AC">
      <w:pPr>
        <w:pStyle w:val="Prrafodelista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>Condición especial igualdad Que la empresa:</w:t>
      </w:r>
    </w:p>
    <w:p w14:paraId="62E3B870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 </w:t>
      </w: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NO cuenta con más de 250 trabajadores, y no está afectado por ninguna de las circunstancias que legalmente le obliguen a contar con un plan de igualdad, si bien el licitador cuenta con una política corporativa o medidas que favorecen la igualdad efectiva entre mujeres y hombres. </w:t>
      </w:r>
    </w:p>
    <w:p w14:paraId="55278192" w14:textId="77777777" w:rsidR="00E971AC" w:rsidRDefault="00E971AC" w:rsidP="00E971AC">
      <w:pPr>
        <w:pStyle w:val="Prrafodelista"/>
        <w:spacing w:before="120" w:after="120" w:line="312" w:lineRule="auto"/>
        <w:ind w:left="0"/>
        <w:contextualSpacing w:val="0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1E5A29">
        <w:rPr>
          <w:rFonts w:ascii="Calibri" w:hAnsi="Calibri"/>
          <w:bCs/>
        </w:rPr>
        <w:t xml:space="preserve">SI cuenta con más de 250 trabajadores o política corporativa equivalente, siempre que tenga cincuenta o más trabajadores o se encuentre en cualquiera de las circunstancias que, según la Ley, les obliga a disponer de un plan corporativo de igualdad. </w:t>
      </w:r>
    </w:p>
    <w:p w14:paraId="67A2928E" w14:textId="77777777" w:rsidR="00E971AC" w:rsidRDefault="00E971AC" w:rsidP="00E971AC">
      <w:pPr>
        <w:pStyle w:val="Prrafodelista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ascii="Calibri" w:hAnsi="Calibri"/>
          <w:bCs/>
        </w:rPr>
      </w:pPr>
      <w:r w:rsidRPr="001E5A29">
        <w:rPr>
          <w:rFonts w:ascii="Calibri" w:hAnsi="Calibri"/>
          <w:bCs/>
        </w:rPr>
        <w:t xml:space="preserve">Condición especial Protección de Datos: </w:t>
      </w:r>
    </w:p>
    <w:p w14:paraId="62DD4D97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Que el licitador se somete a la normativa nacional y de la Unión Europea en materia de protección de datos. </w:t>
      </w:r>
    </w:p>
    <w:p w14:paraId="5EF68B4C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En caso de subcontratación, el contratista queda obligado a exigir a los subcontratistas que participen en la ejecución del contrato el cumplimiento de las mencionadas condiciones especiales de ejecución. </w:t>
      </w:r>
    </w:p>
    <w:p w14:paraId="334ABC99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D73FBC">
        <w:rPr>
          <w:rFonts w:ascii="Calibri" w:hAnsi="Calibri"/>
          <w:bCs/>
        </w:rPr>
        <w:t xml:space="preserve">Que, en virtud del contrato, se utilizarán servidores para el tratamiento de datos personales. Dichos servidores están ubicados en […] y los servicios asociados a los mismos se encuentran ubicados en […]: </w:t>
      </w:r>
    </w:p>
    <w:p w14:paraId="55321931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O </w:t>
      </w:r>
    </w:p>
    <w:p w14:paraId="7DFD3DF2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D73FBC">
        <w:rPr>
          <w:rFonts w:ascii="Calibri" w:hAnsi="Calibri"/>
          <w:bCs/>
        </w:rPr>
        <w:t xml:space="preserve">Que no tiene previsto utilizar servidores para el tratamiento de datos. 31 </w:t>
      </w:r>
    </w:p>
    <w:p w14:paraId="773E6240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lastRenderedPageBreak/>
        <w:t xml:space="preserve">Que en caso de que, durante toda la vigencia del contrato, se produzca un cambio en la ubicación de los servidores, o cambios en la prestación de los servicios asociados a los mismos, se comunicará al órgano de contratación. </w:t>
      </w:r>
    </w:p>
    <w:p w14:paraId="2F4C1C79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D73FBC">
        <w:rPr>
          <w:rFonts w:ascii="Calibri" w:hAnsi="Calibri"/>
          <w:bCs/>
        </w:rPr>
        <w:t>Que tiene previsto subcontratar los servidores para el tratamiento de datos a las siguientes entidades</w:t>
      </w:r>
      <w:r>
        <w:rPr>
          <w:rFonts w:ascii="Calibri" w:hAnsi="Calibri"/>
          <w:bCs/>
        </w:rPr>
        <w:t>:</w:t>
      </w:r>
    </w:p>
    <w:p w14:paraId="15ED251A" w14:textId="77777777" w:rsidR="00E971AC" w:rsidRDefault="00E971AC" w:rsidP="00E971AC">
      <w:pPr>
        <w:spacing w:before="120" w:after="120" w:line="312" w:lineRule="auto"/>
        <w:ind w:left="708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[Actividad del contrato] [empresa] [% de subcontratación] [Perfil empresarial definido por referencia a las condiciones de solvencia profesional o técnica del subcontratista] </w:t>
      </w:r>
    </w:p>
    <w:p w14:paraId="45B51370" w14:textId="77777777" w:rsidR="00E971AC" w:rsidRDefault="00E971AC" w:rsidP="00E971AC">
      <w:pPr>
        <w:spacing w:before="120" w:after="120" w:line="312" w:lineRule="auto"/>
        <w:ind w:left="708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[Actividad del contrato] [empresa] [% de subcontratación] [Perfil empresarial definido por referencia a las condiciones de solvencia profesional o técnica del subcontratista] </w:t>
      </w:r>
    </w:p>
    <w:p w14:paraId="4EB783FB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O </w:t>
      </w:r>
    </w:p>
    <w:p w14:paraId="714F1B48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D73FBC">
        <w:rPr>
          <w:rFonts w:ascii="Calibri" w:hAnsi="Calibri"/>
          <w:bCs/>
        </w:rPr>
        <w:t xml:space="preserve">Que no tiene previsto subcontratar los servidores que se utilizarán para el tratamiento de datos. </w:t>
      </w:r>
    </w:p>
    <w:p w14:paraId="02D696F7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i) Que la empresa: </w:t>
      </w:r>
    </w:p>
    <w:p w14:paraId="7D6A344E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a. </w:t>
      </w: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>
        <w:rPr>
          <w:rFonts w:eastAsia="Times New Roman" w:cs="Arial"/>
          <w:szCs w:val="20"/>
        </w:rPr>
        <w:t xml:space="preserve"> </w:t>
      </w:r>
      <w:r w:rsidRPr="00D73FBC">
        <w:rPr>
          <w:rFonts w:ascii="Calibri" w:hAnsi="Calibri"/>
          <w:bCs/>
        </w:rPr>
        <w:t xml:space="preserve">NO cuenta con 50 o más trabajadores </w:t>
      </w:r>
    </w:p>
    <w:p w14:paraId="6E65857A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>b.</w:t>
      </w:r>
      <w:r w:rsidRPr="00D73FBC">
        <w:rPr>
          <w:rFonts w:eastAsia="Times New Roman" w:cs="Arial"/>
          <w:szCs w:val="20"/>
        </w:rPr>
        <w:t xml:space="preserve"> </w:t>
      </w:r>
      <w:r w:rsidRPr="00AA1E8E">
        <w:rPr>
          <w:rFonts w:eastAsia="Times New Roman" w:cs="Arial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AA1E8E">
        <w:rPr>
          <w:rFonts w:eastAsia="Times New Roman" w:cs="Arial"/>
          <w:szCs w:val="20"/>
        </w:rPr>
        <w:instrText xml:space="preserve"> FORMCHECKBOX </w:instrText>
      </w:r>
      <w:r>
        <w:rPr>
          <w:rFonts w:eastAsia="Times New Roman" w:cs="Arial"/>
          <w:szCs w:val="20"/>
        </w:rPr>
      </w:r>
      <w:r>
        <w:rPr>
          <w:rFonts w:eastAsia="Times New Roman" w:cs="Arial"/>
          <w:szCs w:val="20"/>
        </w:rPr>
        <w:fldChar w:fldCharType="separate"/>
      </w:r>
      <w:r w:rsidRPr="00AA1E8E">
        <w:rPr>
          <w:rFonts w:eastAsia="Times New Roman" w:cs="Arial"/>
          <w:szCs w:val="20"/>
        </w:rPr>
        <w:fldChar w:fldCharType="end"/>
      </w:r>
      <w:r w:rsidRPr="00D73FBC">
        <w:rPr>
          <w:rFonts w:ascii="Calibri" w:hAnsi="Calibri"/>
          <w:bCs/>
        </w:rPr>
        <w:t xml:space="preserve"> SI cuenta 50 o más trabajadores y al menos el 2% de sus empleados son trabajadores con discapacidad de conformidad con el art. 42 del Real Decreto Legislativo 1/2013, de 29 de noviembre, por el que se aprueba el texto refundido de la Ley General de derechos de las personas con discapacidad y de su inclusión social, en las condiciones que reglamentariamente se determinen </w:t>
      </w:r>
    </w:p>
    <w:p w14:paraId="47BE94E0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j) Que el licitador, de conformidad con lo dispuesto en el apartado 23 PCAP se compromete a cumplir con las obligaciones en materia medioambiental, social y laboral en los términos previstos en el art. 201 de la LCSP. </w:t>
      </w:r>
    </w:p>
    <w:p w14:paraId="75624371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k) Que el licitador se compromete a cumplir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 Sin perjuicio de lo anterior, el licitador conoce, acepta y se compromete a cumplir, en aquellas cuestiones que le afecten, la “Política de Conflicto de Interés” y el “Plan de Medidas Antifraude” de ENISA, que se publican junto con la presente licitación en PLACSP. </w:t>
      </w:r>
    </w:p>
    <w:p w14:paraId="55C23FBC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  <w:r w:rsidRPr="00D73FBC">
        <w:rPr>
          <w:rFonts w:ascii="Calibri" w:hAnsi="Calibri"/>
          <w:bCs/>
        </w:rPr>
        <w:t xml:space="preserve">En __________________, con fecha _____ de ___________________ </w:t>
      </w:r>
      <w:proofErr w:type="spellStart"/>
      <w:r w:rsidRPr="00D73FBC">
        <w:rPr>
          <w:rFonts w:ascii="Calibri" w:hAnsi="Calibri"/>
          <w:bCs/>
        </w:rPr>
        <w:t>de</w:t>
      </w:r>
      <w:proofErr w:type="spellEnd"/>
      <w:r w:rsidRPr="00D73FBC">
        <w:rPr>
          <w:rFonts w:ascii="Calibri" w:hAnsi="Calibri"/>
          <w:bCs/>
        </w:rPr>
        <w:t xml:space="preserve"> 2024 </w:t>
      </w:r>
    </w:p>
    <w:p w14:paraId="1813E88A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</w:p>
    <w:p w14:paraId="4ECCB66C" w14:textId="77777777" w:rsidR="00E971AC" w:rsidRDefault="00E971AC" w:rsidP="00E971AC">
      <w:pPr>
        <w:spacing w:before="120" w:after="120" w:line="312" w:lineRule="auto"/>
        <w:jc w:val="both"/>
        <w:rPr>
          <w:rFonts w:ascii="Calibri" w:hAnsi="Calibri"/>
          <w:bCs/>
        </w:rPr>
      </w:pPr>
    </w:p>
    <w:p w14:paraId="1E7F213B" w14:textId="77777777" w:rsidR="00E971AC" w:rsidRDefault="00E971AC" w:rsidP="00E971AC">
      <w:pPr>
        <w:spacing w:before="120" w:after="120" w:line="312" w:lineRule="auto"/>
        <w:jc w:val="both"/>
      </w:pPr>
      <w:r w:rsidRPr="00D73FBC">
        <w:rPr>
          <w:rFonts w:ascii="Calibri" w:hAnsi="Calibri"/>
          <w:bCs/>
        </w:rPr>
        <w:t>FIRMA</w:t>
      </w:r>
    </w:p>
    <w:p w14:paraId="0E2A9FAA" w14:textId="77777777" w:rsidR="00E971AC" w:rsidRDefault="00E971AC" w:rsidP="00E971AC">
      <w:pPr>
        <w:spacing w:line="312" w:lineRule="auto"/>
        <w:jc w:val="both"/>
      </w:pPr>
    </w:p>
    <w:p w14:paraId="143BFE53" w14:textId="77777777" w:rsidR="00E971AC" w:rsidRDefault="00E971AC" w:rsidP="00E971AC">
      <w:pPr>
        <w:pStyle w:val="ENISAnormal"/>
        <w:tabs>
          <w:tab w:val="left" w:pos="5955"/>
        </w:tabs>
        <w:spacing w:after="240" w:line="312" w:lineRule="auto"/>
      </w:pPr>
    </w:p>
    <w:p w14:paraId="5C986727" w14:textId="77777777" w:rsidR="00E971AC" w:rsidRDefault="00E971AC" w:rsidP="00E971AC">
      <w:pPr>
        <w:spacing w:before="0" w:line="312" w:lineRule="auto"/>
        <w:jc w:val="both"/>
        <w:rPr>
          <w:rFonts w:ascii="Open Sans" w:hAnsi="Open Sans" w:cstheme="majorBidi"/>
          <w:b/>
          <w:bCs/>
          <w:color w:val="C00000"/>
          <w:sz w:val="40"/>
          <w:szCs w:val="28"/>
        </w:rPr>
      </w:pPr>
      <w:r>
        <w:br w:type="page"/>
      </w:r>
    </w:p>
    <w:p w14:paraId="5DBA3B6D" w14:textId="77777777" w:rsidR="00E971AC" w:rsidRPr="00E510E0" w:rsidRDefault="00E971AC" w:rsidP="00E971AC">
      <w:pPr>
        <w:pStyle w:val="ENISA2Titulo1"/>
      </w:pPr>
      <w:bookmarkStart w:id="2" w:name="_Toc169002734"/>
      <w:r>
        <w:lastRenderedPageBreak/>
        <w:t>Anexo</w:t>
      </w:r>
      <w:r w:rsidRPr="00E510E0">
        <w:t xml:space="preserve"> </w:t>
      </w:r>
      <w:r>
        <w:t>C</w:t>
      </w:r>
      <w:r w:rsidRPr="00E510E0">
        <w:t xml:space="preserve">: </w:t>
      </w:r>
      <w:r>
        <w:t xml:space="preserve"> </w:t>
      </w:r>
      <w:r w:rsidRPr="00E510E0">
        <w:t>Modelo de proposición económica</w:t>
      </w:r>
      <w:r>
        <w:t xml:space="preserve"> y otros criterios evaluables mediante fórmula matemática</w:t>
      </w:r>
      <w:bookmarkEnd w:id="2"/>
    </w:p>
    <w:p w14:paraId="4C86B2E4" w14:textId="77777777" w:rsidR="00E971AC" w:rsidRPr="00E510E0" w:rsidRDefault="00E971AC" w:rsidP="00E971AC">
      <w:pPr>
        <w:pStyle w:val="ENISA2Normalcon"/>
        <w:spacing w:after="240"/>
      </w:pPr>
      <w:r w:rsidRPr="00E510E0">
        <w:t xml:space="preserve">D. _______________ con DNI </w:t>
      </w:r>
      <w:proofErr w:type="spellStart"/>
      <w:r w:rsidRPr="00E510E0">
        <w:t>nº</w:t>
      </w:r>
      <w:proofErr w:type="spellEnd"/>
      <w:r w:rsidRPr="00E510E0">
        <w:t xml:space="preserve"> _______________ y domicilio en _______________ actuando en nombre y representación de _______________, entidad con domicilio _______________ y NIF </w:t>
      </w:r>
      <w:proofErr w:type="spellStart"/>
      <w:r w:rsidRPr="00E510E0">
        <w:t>nº</w:t>
      </w:r>
      <w:proofErr w:type="spellEnd"/>
      <w:r w:rsidRPr="00E510E0">
        <w:t xml:space="preserve"> _______________.</w:t>
      </w:r>
    </w:p>
    <w:p w14:paraId="6689BD0D" w14:textId="77777777" w:rsidR="00E971AC" w:rsidRPr="00E510E0" w:rsidRDefault="00E971AC" w:rsidP="00E971AC">
      <w:pPr>
        <w:spacing w:line="312" w:lineRule="auto"/>
        <w:jc w:val="both"/>
        <w:rPr>
          <w:b/>
        </w:rPr>
      </w:pPr>
      <w:r w:rsidRPr="00E510E0">
        <w:rPr>
          <w:b/>
        </w:rPr>
        <w:t>EXPONE:</w:t>
      </w:r>
    </w:p>
    <w:p w14:paraId="4D268EF6" w14:textId="77777777" w:rsidR="00E971AC" w:rsidRDefault="00E971AC" w:rsidP="00E971AC">
      <w:pPr>
        <w:jc w:val="both"/>
      </w:pPr>
      <w:r w:rsidRPr="00DD166D">
        <w:t xml:space="preserve">Que enterado de las condiciones y requisitos exigidos para la adjudicación del contrato </w:t>
      </w:r>
      <w:proofErr w:type="gramStart"/>
      <w:r w:rsidRPr="00DD166D">
        <w:t xml:space="preserve">de  </w:t>
      </w:r>
      <w:r w:rsidRPr="00D73FBC">
        <w:rPr>
          <w:rFonts w:cs="Arial"/>
          <w:b/>
          <w:bCs/>
        </w:rPr>
        <w:t>servicios</w:t>
      </w:r>
      <w:proofErr w:type="gramEnd"/>
      <w:r w:rsidRPr="00D73FBC">
        <w:rPr>
          <w:rFonts w:cs="Arial"/>
          <w:b/>
          <w:bCs/>
        </w:rPr>
        <w:t xml:space="preserve"> de “Definición de metodología y aplicación de condiciones de mercado en las operaciones de financiación mediante préstamos participativos”</w:t>
      </w:r>
      <w:r w:rsidRPr="00DD166D">
        <w:rPr>
          <w:rFonts w:cs="Arial"/>
        </w:rPr>
        <w:t xml:space="preserve">, </w:t>
      </w:r>
      <w:r w:rsidRPr="00DD166D">
        <w:t xml:space="preserve">con número de expediente </w:t>
      </w:r>
      <w:r>
        <w:t>89/2024</w:t>
      </w:r>
      <w:r w:rsidRPr="00DD166D">
        <w:t xml:space="preserve"> presenta la siguiente oferta</w:t>
      </w:r>
      <w:r w:rsidRPr="00E26997">
        <w:t>:</w:t>
      </w:r>
    </w:p>
    <w:p w14:paraId="5B475B24" w14:textId="77777777" w:rsidR="00E971AC" w:rsidRPr="00D24C3F" w:rsidRDefault="00E971AC" w:rsidP="00E971AC">
      <w:pPr>
        <w:pStyle w:val="ENISA2Normalcon"/>
        <w:numPr>
          <w:ilvl w:val="0"/>
          <w:numId w:val="4"/>
        </w:numPr>
        <w:spacing w:after="240"/>
      </w:pPr>
      <w:r>
        <w:t>O</w:t>
      </w:r>
      <w:r w:rsidRPr="00D24C3F">
        <w:t>ferta económica</w:t>
      </w:r>
    </w:p>
    <w:tbl>
      <w:tblPr>
        <w:tblStyle w:val="Tablaconcuadrcula"/>
        <w:tblW w:w="0" w:type="auto"/>
        <w:jc w:val="center"/>
        <w:shd w:val="clear" w:color="auto" w:fill="C00000"/>
        <w:tblLook w:val="04A0" w:firstRow="1" w:lastRow="0" w:firstColumn="1" w:lastColumn="0" w:noHBand="0" w:noVBand="1"/>
      </w:tblPr>
      <w:tblGrid>
        <w:gridCol w:w="4248"/>
        <w:gridCol w:w="2074"/>
        <w:gridCol w:w="2457"/>
      </w:tblGrid>
      <w:tr w:rsidR="00E971AC" w14:paraId="5F972499" w14:textId="77777777" w:rsidTr="000A5318">
        <w:trPr>
          <w:trHeight w:val="546"/>
          <w:jc w:val="center"/>
        </w:trPr>
        <w:tc>
          <w:tcPr>
            <w:tcW w:w="4248" w:type="dxa"/>
            <w:shd w:val="clear" w:color="auto" w:fill="B4353B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B8063DF" w14:textId="77777777" w:rsidR="00E971AC" w:rsidRPr="003B4BA4" w:rsidRDefault="00E971AC" w:rsidP="000A5318">
            <w:pPr>
              <w:pStyle w:val="ENISAnormal"/>
              <w:spacing w:after="0" w:line="312" w:lineRule="auto"/>
              <w:jc w:val="center"/>
            </w:pPr>
            <w:r w:rsidRPr="003B4BA4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2074" w:type="dxa"/>
            <w:shd w:val="clear" w:color="auto" w:fill="B4353B"/>
            <w:vAlign w:val="center"/>
          </w:tcPr>
          <w:p w14:paraId="67843C26" w14:textId="77777777" w:rsidR="00E971AC" w:rsidRDefault="00E971AC" w:rsidP="000A5318">
            <w:pPr>
              <w:pStyle w:val="ENISAnormal"/>
              <w:spacing w:after="0" w:line="312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IMPORTE MÁXIMO </w:t>
            </w:r>
          </w:p>
        </w:tc>
        <w:tc>
          <w:tcPr>
            <w:tcW w:w="2457" w:type="dxa"/>
            <w:shd w:val="clear" w:color="auto" w:fill="B4353B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046B59" w14:textId="77777777" w:rsidR="00E971AC" w:rsidRPr="003B4BA4" w:rsidRDefault="00E971AC" w:rsidP="000A5318">
            <w:pPr>
              <w:pStyle w:val="ENISAnormal"/>
              <w:spacing w:after="0" w:line="312" w:lineRule="auto"/>
              <w:jc w:val="center"/>
            </w:pPr>
            <w:r>
              <w:rPr>
                <w:b/>
                <w:bCs/>
                <w:color w:val="FFFFFF" w:themeColor="background1"/>
              </w:rPr>
              <w:t>IMPORTE OFERTADO</w:t>
            </w:r>
          </w:p>
        </w:tc>
      </w:tr>
      <w:tr w:rsidR="00E971AC" w14:paraId="74F30126" w14:textId="77777777" w:rsidTr="000A5318">
        <w:trPr>
          <w:trHeight w:val="528"/>
          <w:jc w:val="center"/>
        </w:trPr>
        <w:tc>
          <w:tcPr>
            <w:tcW w:w="4248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63F7AB" w14:textId="77777777" w:rsidR="00E971AC" w:rsidRPr="00D73FBC" w:rsidRDefault="00E971AC" w:rsidP="000A5318">
            <w:pPr>
              <w:pStyle w:val="ENISAnormal"/>
              <w:spacing w:after="0" w:line="312" w:lineRule="auto"/>
              <w:rPr>
                <w:b/>
                <w:bCs/>
                <w:color w:val="auto"/>
              </w:rPr>
            </w:pPr>
            <w:bookmarkStart w:id="3" w:name="_Hlk168921384"/>
            <w:r w:rsidRPr="00D73FBC">
              <w:rPr>
                <w:b/>
                <w:bCs/>
                <w:color w:val="auto"/>
              </w:rPr>
              <w:t xml:space="preserve">Definición de una metodología y su aplicación </w:t>
            </w:r>
            <w:bookmarkEnd w:id="3"/>
          </w:p>
        </w:tc>
        <w:tc>
          <w:tcPr>
            <w:tcW w:w="2074" w:type="dxa"/>
            <w:vAlign w:val="center"/>
          </w:tcPr>
          <w:p w14:paraId="4A213F26" w14:textId="77777777" w:rsidR="00E971AC" w:rsidRDefault="00E971AC" w:rsidP="000A5318">
            <w:pPr>
              <w:pStyle w:val="ENISAnormal"/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20.000,00 €</w:t>
            </w:r>
          </w:p>
        </w:tc>
        <w:tc>
          <w:tcPr>
            <w:tcW w:w="245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8808173" w14:textId="77777777" w:rsidR="00E971AC" w:rsidRPr="00DD166D" w:rsidRDefault="00E971AC" w:rsidP="000A5318">
            <w:pPr>
              <w:pStyle w:val="ENISAnormal"/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______________ € </w:t>
            </w:r>
          </w:p>
        </w:tc>
      </w:tr>
      <w:tr w:rsidR="00E971AC" w14:paraId="447FE35E" w14:textId="77777777" w:rsidTr="000A5318">
        <w:tblPrEx>
          <w:jc w:val="left"/>
          <w:shd w:val="clear" w:color="auto" w:fill="auto"/>
        </w:tblPrEx>
        <w:trPr>
          <w:trHeight w:val="692"/>
        </w:trPr>
        <w:tc>
          <w:tcPr>
            <w:tcW w:w="4248" w:type="dxa"/>
            <w:shd w:val="clear" w:color="auto" w:fill="FFFFFF" w:themeFill="background1"/>
            <w:vAlign w:val="center"/>
          </w:tcPr>
          <w:p w14:paraId="2980100F" w14:textId="77777777" w:rsidR="00E971AC" w:rsidRPr="00D73FBC" w:rsidRDefault="00E971AC" w:rsidP="000A5318">
            <w:pPr>
              <w:pStyle w:val="ENISAnormal"/>
              <w:spacing w:after="0" w:line="312" w:lineRule="auto"/>
              <w:rPr>
                <w:b/>
                <w:bCs/>
                <w:color w:val="auto"/>
              </w:rPr>
            </w:pPr>
            <w:r w:rsidRPr="00D73FBC">
              <w:rPr>
                <w:b/>
                <w:bCs/>
                <w:color w:val="auto"/>
              </w:rPr>
              <w:t xml:space="preserve">Actualizaciones periódicas </w:t>
            </w:r>
            <w:r>
              <w:rPr>
                <w:b/>
                <w:bCs/>
                <w:color w:val="auto"/>
              </w:rPr>
              <w:t>por 3 años</w:t>
            </w:r>
          </w:p>
        </w:tc>
        <w:tc>
          <w:tcPr>
            <w:tcW w:w="2074" w:type="dxa"/>
            <w:vAlign w:val="center"/>
          </w:tcPr>
          <w:p w14:paraId="30F4CFAA" w14:textId="77777777" w:rsidR="00E971AC" w:rsidRDefault="00E971AC" w:rsidP="000A5318">
            <w:pPr>
              <w:pStyle w:val="ENISAnormal"/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15.000 € (5.000,00 € / año)</w:t>
            </w:r>
          </w:p>
        </w:tc>
        <w:tc>
          <w:tcPr>
            <w:tcW w:w="2457" w:type="dxa"/>
            <w:vAlign w:val="center"/>
          </w:tcPr>
          <w:p w14:paraId="3ACF79C9" w14:textId="77777777" w:rsidR="00E971AC" w:rsidRPr="00DD166D" w:rsidRDefault="00E971AC" w:rsidP="000A5318">
            <w:pPr>
              <w:pStyle w:val="ENISAnormal"/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______________ € </w:t>
            </w:r>
          </w:p>
        </w:tc>
      </w:tr>
      <w:tr w:rsidR="00E971AC" w:rsidRPr="00D60E2F" w14:paraId="2D18E496" w14:textId="77777777" w:rsidTr="000A5318">
        <w:tblPrEx>
          <w:jc w:val="left"/>
          <w:shd w:val="clear" w:color="auto" w:fill="auto"/>
        </w:tblPrEx>
        <w:trPr>
          <w:trHeight w:val="692"/>
        </w:trPr>
        <w:tc>
          <w:tcPr>
            <w:tcW w:w="6322" w:type="dxa"/>
            <w:gridSpan w:val="2"/>
            <w:shd w:val="clear" w:color="auto" w:fill="B4353B"/>
            <w:vAlign w:val="center"/>
          </w:tcPr>
          <w:p w14:paraId="794274B2" w14:textId="77777777" w:rsidR="00E971AC" w:rsidRPr="00B10E48" w:rsidRDefault="00E971AC" w:rsidP="000A5318">
            <w:pPr>
              <w:pStyle w:val="ENISAnormal"/>
              <w:spacing w:after="0" w:line="312" w:lineRule="auto"/>
              <w:jc w:val="right"/>
              <w:rPr>
                <w:b/>
                <w:bCs/>
                <w:color w:val="FFFFFF" w:themeColor="background1"/>
                <w:lang w:val="pt-PT"/>
              </w:rPr>
            </w:pPr>
            <w:r w:rsidRPr="00B10E48">
              <w:rPr>
                <w:b/>
                <w:bCs/>
                <w:color w:val="FFFFFF" w:themeColor="background1"/>
                <w:lang w:val="pt-PT"/>
              </w:rPr>
              <w:t>IMPORTE TOTAL OFERTADO (IVA no incluido)</w:t>
            </w:r>
            <w:r>
              <w:rPr>
                <w:b/>
                <w:bCs/>
                <w:color w:val="FFFFFF" w:themeColor="background1"/>
                <w:lang w:val="pt-PT"/>
              </w:rPr>
              <w:t xml:space="preserve"> </w:t>
            </w:r>
          </w:p>
        </w:tc>
        <w:tc>
          <w:tcPr>
            <w:tcW w:w="2457" w:type="dxa"/>
            <w:shd w:val="clear" w:color="auto" w:fill="B4353B"/>
            <w:vAlign w:val="center"/>
          </w:tcPr>
          <w:p w14:paraId="0583D1EB" w14:textId="77777777" w:rsidR="00E971AC" w:rsidRPr="00B10E48" w:rsidRDefault="00E971AC" w:rsidP="000A5318">
            <w:pPr>
              <w:pStyle w:val="ENISAnormal"/>
              <w:spacing w:after="0" w:line="312" w:lineRule="auto"/>
              <w:jc w:val="center"/>
              <w:rPr>
                <w:b/>
                <w:bCs/>
                <w:color w:val="FFFFFF" w:themeColor="background1"/>
                <w:lang w:val="pt-PT"/>
              </w:rPr>
            </w:pPr>
            <w:r>
              <w:rPr>
                <w:b/>
                <w:bCs/>
                <w:color w:val="FFFFFF" w:themeColor="background1"/>
                <w:lang w:val="pt-PT"/>
              </w:rPr>
              <w:t>___________ €</w:t>
            </w:r>
          </w:p>
        </w:tc>
      </w:tr>
      <w:tr w:rsidR="00E971AC" w:rsidRPr="00D60E2F" w14:paraId="64D33D4F" w14:textId="77777777" w:rsidTr="000A5318">
        <w:tblPrEx>
          <w:jc w:val="left"/>
          <w:shd w:val="clear" w:color="auto" w:fill="auto"/>
        </w:tblPrEx>
        <w:trPr>
          <w:trHeight w:val="692"/>
        </w:trPr>
        <w:tc>
          <w:tcPr>
            <w:tcW w:w="6322" w:type="dxa"/>
            <w:gridSpan w:val="2"/>
            <w:shd w:val="clear" w:color="auto" w:fill="B4353B"/>
            <w:vAlign w:val="center"/>
          </w:tcPr>
          <w:p w14:paraId="2F061B85" w14:textId="77777777" w:rsidR="00E971AC" w:rsidRPr="00B10E48" w:rsidRDefault="00E971AC" w:rsidP="000A5318">
            <w:pPr>
              <w:pStyle w:val="ENISAnormal"/>
              <w:spacing w:after="0" w:line="312" w:lineRule="auto"/>
              <w:jc w:val="right"/>
              <w:rPr>
                <w:b/>
                <w:bCs/>
                <w:color w:val="FFFFFF" w:themeColor="background1"/>
                <w:lang w:val="pt-PT"/>
              </w:rPr>
            </w:pPr>
            <w:r w:rsidRPr="00B10E48">
              <w:rPr>
                <w:b/>
                <w:bCs/>
                <w:color w:val="FFFFFF" w:themeColor="background1"/>
                <w:lang w:val="pt-PT"/>
              </w:rPr>
              <w:t xml:space="preserve">IMPORTE DE IVA </w:t>
            </w:r>
          </w:p>
        </w:tc>
        <w:tc>
          <w:tcPr>
            <w:tcW w:w="2457" w:type="dxa"/>
            <w:shd w:val="clear" w:color="auto" w:fill="B4353B"/>
            <w:vAlign w:val="center"/>
          </w:tcPr>
          <w:p w14:paraId="185A8CAB" w14:textId="77777777" w:rsidR="00E971AC" w:rsidRPr="00B10E48" w:rsidRDefault="00E971AC" w:rsidP="000A5318">
            <w:pPr>
              <w:pStyle w:val="ENISAnormal"/>
              <w:spacing w:after="0" w:line="312" w:lineRule="auto"/>
              <w:jc w:val="center"/>
              <w:rPr>
                <w:b/>
                <w:bCs/>
                <w:color w:val="FFFFFF" w:themeColor="background1"/>
                <w:lang w:val="pt-PT"/>
              </w:rPr>
            </w:pPr>
            <w:r>
              <w:rPr>
                <w:b/>
                <w:bCs/>
                <w:color w:val="FFFFFF" w:themeColor="background1"/>
                <w:lang w:val="pt-PT"/>
              </w:rPr>
              <w:t>__________ €</w:t>
            </w:r>
          </w:p>
        </w:tc>
      </w:tr>
      <w:tr w:rsidR="00E971AC" w:rsidRPr="00D60E2F" w14:paraId="0E2506B3" w14:textId="77777777" w:rsidTr="000A5318">
        <w:tblPrEx>
          <w:jc w:val="left"/>
          <w:shd w:val="clear" w:color="auto" w:fill="auto"/>
        </w:tblPrEx>
        <w:trPr>
          <w:trHeight w:val="692"/>
        </w:trPr>
        <w:tc>
          <w:tcPr>
            <w:tcW w:w="6322" w:type="dxa"/>
            <w:gridSpan w:val="2"/>
            <w:shd w:val="clear" w:color="auto" w:fill="B4353B"/>
            <w:vAlign w:val="center"/>
          </w:tcPr>
          <w:p w14:paraId="16E3DA97" w14:textId="77777777" w:rsidR="00E971AC" w:rsidRPr="00B10E48" w:rsidRDefault="00E971AC" w:rsidP="000A5318">
            <w:pPr>
              <w:pStyle w:val="ENISAnormal"/>
              <w:spacing w:after="0" w:line="312" w:lineRule="auto"/>
              <w:jc w:val="right"/>
              <w:rPr>
                <w:b/>
                <w:bCs/>
                <w:color w:val="FFFFFF" w:themeColor="background1"/>
                <w:lang w:val="pt-PT"/>
              </w:rPr>
            </w:pPr>
            <w:r w:rsidRPr="00B10E48">
              <w:rPr>
                <w:b/>
                <w:bCs/>
                <w:color w:val="FFFFFF" w:themeColor="background1"/>
                <w:lang w:val="pt-PT"/>
              </w:rPr>
              <w:t>IMPORTE TOTAL OFERTADO (IVA incluido)</w:t>
            </w:r>
            <w:r>
              <w:rPr>
                <w:b/>
                <w:bCs/>
                <w:color w:val="FFFFFF" w:themeColor="background1"/>
                <w:lang w:val="pt-PT"/>
              </w:rPr>
              <w:t xml:space="preserve"> </w:t>
            </w:r>
          </w:p>
        </w:tc>
        <w:tc>
          <w:tcPr>
            <w:tcW w:w="2457" w:type="dxa"/>
            <w:shd w:val="clear" w:color="auto" w:fill="B4353B"/>
            <w:vAlign w:val="center"/>
          </w:tcPr>
          <w:p w14:paraId="3E4592FF" w14:textId="77777777" w:rsidR="00E971AC" w:rsidRPr="00B10E48" w:rsidRDefault="00E971AC" w:rsidP="000A5318">
            <w:pPr>
              <w:pStyle w:val="ENISAnormal"/>
              <w:spacing w:after="0" w:line="312" w:lineRule="auto"/>
              <w:jc w:val="center"/>
              <w:rPr>
                <w:b/>
                <w:bCs/>
                <w:color w:val="FFFFFF" w:themeColor="background1"/>
                <w:lang w:val="pt-PT"/>
              </w:rPr>
            </w:pPr>
            <w:r>
              <w:rPr>
                <w:b/>
                <w:bCs/>
                <w:color w:val="FFFFFF" w:themeColor="background1"/>
                <w:lang w:val="pt-PT"/>
              </w:rPr>
              <w:t>__________ €</w:t>
            </w:r>
          </w:p>
        </w:tc>
      </w:tr>
    </w:tbl>
    <w:p w14:paraId="3D7EAE22" w14:textId="77777777" w:rsidR="00E971AC" w:rsidRPr="00613F42" w:rsidRDefault="00E971AC" w:rsidP="00E971AC">
      <w:pPr>
        <w:pStyle w:val="ENISA2Normalcon"/>
        <w:spacing w:before="240" w:after="240"/>
        <w:ind w:left="720"/>
        <w:rPr>
          <w:lang w:val="pt-PT"/>
        </w:rPr>
      </w:pPr>
    </w:p>
    <w:p w14:paraId="3FEB3587" w14:textId="77777777" w:rsidR="00E971AC" w:rsidRPr="00613F42" w:rsidRDefault="00E971AC" w:rsidP="00E971AC">
      <w:pPr>
        <w:pStyle w:val="ENISA2Normalcon"/>
        <w:spacing w:before="240" w:after="240"/>
        <w:ind w:left="720"/>
        <w:rPr>
          <w:lang w:val="pt-PT"/>
        </w:rPr>
      </w:pPr>
    </w:p>
    <w:p w14:paraId="3D715A74" w14:textId="77777777" w:rsidR="00E971AC" w:rsidRPr="00613F42" w:rsidRDefault="00E971AC" w:rsidP="00E971AC">
      <w:pPr>
        <w:pStyle w:val="ENISA2Normalcon"/>
        <w:spacing w:before="240" w:after="240"/>
        <w:ind w:left="720"/>
        <w:rPr>
          <w:lang w:val="pt-PT"/>
        </w:rPr>
      </w:pPr>
    </w:p>
    <w:p w14:paraId="40A7E8E3" w14:textId="77777777" w:rsidR="00E971AC" w:rsidRPr="00613F42" w:rsidRDefault="00E971AC" w:rsidP="00E971AC">
      <w:pPr>
        <w:pStyle w:val="ENISA2Normalcon"/>
        <w:spacing w:before="240" w:after="240"/>
        <w:ind w:left="720"/>
        <w:rPr>
          <w:lang w:val="pt-PT"/>
        </w:rPr>
      </w:pPr>
    </w:p>
    <w:p w14:paraId="049E10A7" w14:textId="77777777" w:rsidR="00E971AC" w:rsidRPr="00613F42" w:rsidRDefault="00E971AC" w:rsidP="00E971AC">
      <w:pPr>
        <w:pStyle w:val="ENISA2Normalcon"/>
        <w:numPr>
          <w:ilvl w:val="0"/>
          <w:numId w:val="4"/>
        </w:numPr>
        <w:spacing w:before="240" w:after="240"/>
        <w:rPr>
          <w:lang w:val="pt-PT"/>
        </w:rPr>
      </w:pPr>
      <w:r>
        <w:lastRenderedPageBreak/>
        <w:t>Otros criterios evaluables mediante fórmula matemática</w:t>
      </w:r>
    </w:p>
    <w:tbl>
      <w:tblPr>
        <w:tblStyle w:val="Tablaconcuadrcula"/>
        <w:tblW w:w="0" w:type="auto"/>
        <w:jc w:val="center"/>
        <w:shd w:val="clear" w:color="auto" w:fill="C00000"/>
        <w:tblLook w:val="04A0" w:firstRow="1" w:lastRow="0" w:firstColumn="1" w:lastColumn="0" w:noHBand="0" w:noVBand="1"/>
      </w:tblPr>
      <w:tblGrid>
        <w:gridCol w:w="4248"/>
        <w:gridCol w:w="2074"/>
      </w:tblGrid>
      <w:tr w:rsidR="00E971AC" w:rsidRPr="003B4BA4" w14:paraId="7C546085" w14:textId="77777777" w:rsidTr="000A5318">
        <w:trPr>
          <w:trHeight w:val="546"/>
          <w:jc w:val="center"/>
        </w:trPr>
        <w:tc>
          <w:tcPr>
            <w:tcW w:w="4248" w:type="dxa"/>
            <w:shd w:val="clear" w:color="auto" w:fill="B4353B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EF19562" w14:textId="77777777" w:rsidR="00E971AC" w:rsidRPr="003B4BA4" w:rsidRDefault="00E971AC" w:rsidP="000A5318">
            <w:pPr>
              <w:pStyle w:val="ENISAnormal"/>
              <w:spacing w:after="0" w:line="312" w:lineRule="auto"/>
              <w:jc w:val="center"/>
            </w:pPr>
            <w:r w:rsidRPr="003B4BA4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2074" w:type="dxa"/>
            <w:shd w:val="clear" w:color="auto" w:fill="B4353B"/>
            <w:vAlign w:val="center"/>
          </w:tcPr>
          <w:p w14:paraId="54FCABB7" w14:textId="77777777" w:rsidR="00E971AC" w:rsidRDefault="00E971AC" w:rsidP="000A5318">
            <w:pPr>
              <w:pStyle w:val="ENISAnormal"/>
              <w:spacing w:after="0" w:line="312" w:lineRule="auto"/>
              <w:jc w:val="center"/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Nº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DE DÍAS HÁBILES DE REDUCCIÓN DEL PLAZO DE ENTREGA </w:t>
            </w:r>
          </w:p>
        </w:tc>
      </w:tr>
      <w:tr w:rsidR="00E971AC" w:rsidRPr="00DD166D" w14:paraId="3A82F8F7" w14:textId="77777777" w:rsidTr="000A5318">
        <w:trPr>
          <w:trHeight w:val="528"/>
          <w:jc w:val="center"/>
        </w:trPr>
        <w:tc>
          <w:tcPr>
            <w:tcW w:w="4248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C07D4BD" w14:textId="77777777" w:rsidR="00E971AC" w:rsidRPr="00D73FBC" w:rsidRDefault="00E971AC" w:rsidP="000A5318">
            <w:pPr>
              <w:pStyle w:val="ENISAnormal"/>
              <w:spacing w:after="0" w:line="312" w:lineRule="auto"/>
              <w:rPr>
                <w:b/>
                <w:bCs/>
                <w:color w:val="auto"/>
              </w:rPr>
            </w:pPr>
            <w:r>
              <w:rPr>
                <w:b/>
              </w:rPr>
              <w:t>Reducción del plazo entrega del documento “</w:t>
            </w:r>
            <w:r w:rsidRPr="003369A9">
              <w:rPr>
                <w:b/>
                <w:bCs/>
                <w:i/>
                <w:iCs/>
              </w:rPr>
              <w:t>Definición de una metodología y su aplicación</w:t>
            </w:r>
            <w:r>
              <w:rPr>
                <w:b/>
                <w:bCs/>
              </w:rPr>
              <w:t>”</w:t>
            </w:r>
          </w:p>
        </w:tc>
        <w:tc>
          <w:tcPr>
            <w:tcW w:w="2074" w:type="dxa"/>
            <w:vAlign w:val="center"/>
          </w:tcPr>
          <w:p w14:paraId="63792B67" w14:textId="77777777" w:rsidR="00E971AC" w:rsidRDefault="00E971AC" w:rsidP="000A5318">
            <w:pPr>
              <w:pStyle w:val="ENISAnormal"/>
              <w:spacing w:after="0" w:line="312" w:lineRule="auto"/>
              <w:jc w:val="center"/>
              <w:rPr>
                <w:color w:val="auto"/>
              </w:rPr>
            </w:pPr>
          </w:p>
        </w:tc>
      </w:tr>
    </w:tbl>
    <w:p w14:paraId="4D9600CF" w14:textId="77777777" w:rsidR="00E971AC" w:rsidRPr="00B10E48" w:rsidRDefault="00E971AC" w:rsidP="00E971AC">
      <w:pPr>
        <w:pStyle w:val="ENISA2Normalcon"/>
        <w:spacing w:before="240" w:after="240"/>
        <w:rPr>
          <w:lang w:val="pt-PT"/>
        </w:rPr>
      </w:pPr>
    </w:p>
    <w:p w14:paraId="0EA9E051" w14:textId="77777777" w:rsidR="00E971AC" w:rsidRDefault="00E971AC" w:rsidP="00E971AC">
      <w:pPr>
        <w:pStyle w:val="ENISA2Normalcon"/>
        <w:spacing w:before="240" w:after="240"/>
      </w:pPr>
      <w:r w:rsidRPr="00DC5B24">
        <w:t>En dicha oferta se han tenido en cuenta las obligaciones de carácter social o laboral a que se refiere el apartado 2</w:t>
      </w:r>
      <w:r>
        <w:t>1</w:t>
      </w:r>
      <w:r w:rsidRPr="00DC5B24">
        <w:t xml:space="preserve"> del presente pliego</w:t>
      </w:r>
      <w:r w:rsidRPr="00DC5B24">
        <w:rPr>
          <w:rFonts w:ascii="Arial" w:eastAsia="Times New Roman" w:hAnsi="Arial"/>
          <w:b/>
          <w:bCs/>
          <w:color w:val="282828"/>
        </w:rPr>
        <w:t>.</w:t>
      </w:r>
    </w:p>
    <w:p w14:paraId="260F321C" w14:textId="77777777" w:rsidR="00E971AC" w:rsidRPr="00667ABD" w:rsidRDefault="00E971AC" w:rsidP="00E971AC">
      <w:pPr>
        <w:pStyle w:val="ENISA2Normalcon"/>
        <w:spacing w:after="240"/>
        <w:jc w:val="center"/>
      </w:pPr>
      <w:r>
        <w:t>En __________________</w:t>
      </w:r>
      <w:r w:rsidRPr="00E510E0">
        <w:t xml:space="preserve">, </w:t>
      </w:r>
      <w:r>
        <w:t>con fecha _____</w:t>
      </w:r>
      <w:r w:rsidRPr="00E510E0">
        <w:t xml:space="preserve"> de </w:t>
      </w:r>
      <w:r w:rsidRPr="00667ABD">
        <w:t xml:space="preserve">___________________ </w:t>
      </w:r>
      <w:proofErr w:type="spellStart"/>
      <w:r w:rsidRPr="00667ABD">
        <w:t>de</w:t>
      </w:r>
      <w:proofErr w:type="spellEnd"/>
      <w:r w:rsidRPr="00667ABD">
        <w:t xml:space="preserve"> 2024</w:t>
      </w:r>
    </w:p>
    <w:p w14:paraId="300215DE" w14:textId="77777777" w:rsidR="00E971AC" w:rsidRDefault="00E971AC" w:rsidP="00E971AC">
      <w:pPr>
        <w:pStyle w:val="ENISA2Normalcon"/>
        <w:spacing w:after="240"/>
        <w:jc w:val="center"/>
      </w:pPr>
      <w:r w:rsidRPr="00E510E0">
        <w:t>FIRMA</w:t>
      </w:r>
    </w:p>
    <w:p w14:paraId="5B0DBA3E" w14:textId="77777777" w:rsidR="00E971AC" w:rsidRPr="00D73FBC" w:rsidRDefault="00E971AC" w:rsidP="00E971AC">
      <w:pPr>
        <w:spacing w:before="0" w:after="200" w:line="276" w:lineRule="auto"/>
        <w:rPr>
          <w:rFonts w:cs="Arial"/>
        </w:rPr>
      </w:pPr>
      <w:r>
        <w:br w:type="page"/>
      </w:r>
    </w:p>
    <w:p w14:paraId="38AEB923" w14:textId="77777777" w:rsidR="00E971AC" w:rsidRDefault="00E971AC" w:rsidP="00E971AC">
      <w:pPr>
        <w:pStyle w:val="ENISA2Titulo1"/>
      </w:pPr>
      <w:bookmarkStart w:id="4" w:name="_Toc169002735"/>
      <w:r>
        <w:lastRenderedPageBreak/>
        <w:t>Anexo D. Modelo de declaración responsable solvencia</w:t>
      </w:r>
      <w:bookmarkEnd w:id="4"/>
    </w:p>
    <w:p w14:paraId="22013AAD" w14:textId="77777777" w:rsidR="00E971AC" w:rsidRDefault="00E971AC" w:rsidP="00E971AC">
      <w:pPr>
        <w:spacing w:line="312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Al órgano de contratación de ENISA</w:t>
      </w:r>
      <w:r w:rsidRPr="00E510E0">
        <w:rPr>
          <w:rFonts w:cs="Arial"/>
          <w:b/>
          <w:u w:val="single"/>
        </w:rPr>
        <w:t xml:space="preserve"> </w:t>
      </w:r>
    </w:p>
    <w:p w14:paraId="2434B2DA" w14:textId="77777777" w:rsidR="00E971AC" w:rsidRPr="00BB588E" w:rsidRDefault="00E971AC" w:rsidP="00E971AC">
      <w:pPr>
        <w:pStyle w:val="ENISA2Normalcon"/>
        <w:numPr>
          <w:ilvl w:val="0"/>
          <w:numId w:val="2"/>
        </w:numPr>
        <w:spacing w:after="240"/>
        <w:ind w:left="924" w:hanging="357"/>
      </w:pPr>
      <w:r w:rsidRPr="00E510E0">
        <w:rPr>
          <w:b/>
        </w:rPr>
        <w:t>Número expediente:</w:t>
      </w:r>
      <w:r w:rsidRPr="00E510E0">
        <w:t xml:space="preserve"> </w:t>
      </w:r>
      <w:r>
        <w:t>89</w:t>
      </w:r>
      <w:r w:rsidRPr="00BB588E">
        <w:t>/2024</w:t>
      </w:r>
    </w:p>
    <w:p w14:paraId="14BE0AEC" w14:textId="77777777" w:rsidR="00E971AC" w:rsidRPr="00BB588E" w:rsidRDefault="00E971AC" w:rsidP="00E971AC">
      <w:pPr>
        <w:pStyle w:val="ENISA2Normalcon"/>
        <w:numPr>
          <w:ilvl w:val="0"/>
          <w:numId w:val="2"/>
        </w:numPr>
        <w:spacing w:after="240"/>
        <w:ind w:left="924" w:hanging="357"/>
      </w:pPr>
      <w:r w:rsidRPr="00BB588E">
        <w:rPr>
          <w:b/>
        </w:rPr>
        <w:t xml:space="preserve">Objeto de la licitación: </w:t>
      </w:r>
      <w:r w:rsidRPr="00BB588E">
        <w:t xml:space="preserve">Contrato de servicio </w:t>
      </w:r>
      <w:r>
        <w:t>de d</w:t>
      </w:r>
      <w:r w:rsidRPr="00F46AE4">
        <w:t>efinición de metodología y aplicación de condiciones de mercado en las operaciones de financiación mediante préstamos participativos</w:t>
      </w:r>
      <w:r>
        <w:t xml:space="preserve">. </w:t>
      </w:r>
    </w:p>
    <w:p w14:paraId="59B5BC46" w14:textId="77777777" w:rsidR="00E971AC" w:rsidRPr="00E510E0" w:rsidRDefault="00E971AC" w:rsidP="00E971AC">
      <w:pPr>
        <w:spacing w:line="312" w:lineRule="auto"/>
        <w:jc w:val="both"/>
        <w:rPr>
          <w:rFonts w:cs="Arial"/>
          <w:b/>
          <w:u w:val="single"/>
        </w:rPr>
      </w:pPr>
      <w:r w:rsidRPr="00E510E0">
        <w:rPr>
          <w:rFonts w:cs="Arial"/>
          <w:b/>
          <w:u w:val="single"/>
        </w:rPr>
        <w:t xml:space="preserve">Datos de identificación del firmante de la declaración y del licitador </w:t>
      </w:r>
    </w:p>
    <w:p w14:paraId="2C04C0A4" w14:textId="77777777" w:rsidR="00E971AC" w:rsidRPr="00E510E0" w:rsidRDefault="00E971AC" w:rsidP="00E971AC">
      <w:pPr>
        <w:pStyle w:val="ENISA2Normalcon"/>
        <w:spacing w:after="240"/>
      </w:pPr>
      <w:r w:rsidRPr="00E510E0">
        <w:t>D./</w:t>
      </w:r>
      <w:proofErr w:type="spellStart"/>
      <w:r w:rsidRPr="00E510E0">
        <w:t>Dña</w:t>
      </w:r>
      <w:proofErr w:type="spellEnd"/>
      <w:r w:rsidRPr="00E510E0">
        <w:t xml:space="preserve"> _______________ con DNI/Pasaporte número _______________ y domicilio en _______________ calle _______________ número _______________ como apoderado de la empresa _______________ con NIF o documento que lo sustituya _______________ (cumplimentar en caso de actuar en representación de una empresa), y domicilio en _______________, calle _______________ número _______________.</w:t>
      </w:r>
    </w:p>
    <w:p w14:paraId="4D5F2D0B" w14:textId="77777777" w:rsidR="00E971AC" w:rsidRPr="00E510E0" w:rsidRDefault="00E971AC" w:rsidP="00E971AC">
      <w:pPr>
        <w:spacing w:line="312" w:lineRule="auto"/>
        <w:jc w:val="both"/>
        <w:rPr>
          <w:rFonts w:cs="Arial"/>
          <w:b/>
          <w:u w:val="single"/>
        </w:rPr>
      </w:pPr>
      <w:r w:rsidRPr="00E510E0">
        <w:rPr>
          <w:rFonts w:cs="Arial"/>
          <w:b/>
          <w:u w:val="single"/>
        </w:rPr>
        <w:t xml:space="preserve">Declara: </w:t>
      </w:r>
    </w:p>
    <w:p w14:paraId="574FD430" w14:textId="77777777" w:rsidR="00E971AC" w:rsidRPr="00E510E0" w:rsidRDefault="00E971AC" w:rsidP="00E971AC">
      <w:pPr>
        <w:pStyle w:val="ENISA2Normalsin"/>
        <w:spacing w:after="240"/>
        <w:rPr>
          <w:b/>
        </w:rPr>
      </w:pPr>
      <w:r w:rsidRPr="00E510E0">
        <w:rPr>
          <w:b/>
        </w:rPr>
        <w:t xml:space="preserve">Solvencia técnica </w:t>
      </w:r>
    </w:p>
    <w:p w14:paraId="2C8C236F" w14:textId="77777777" w:rsidR="00E971AC" w:rsidRPr="004F1B14" w:rsidRDefault="00E971AC" w:rsidP="00E971AC">
      <w:pPr>
        <w:pStyle w:val="ENISA2Normalcon"/>
        <w:spacing w:after="240"/>
      </w:pPr>
      <w:r>
        <w:t xml:space="preserve"> </w:t>
      </w:r>
      <w:r w:rsidRPr="004F1B14">
        <w:t xml:space="preserve">Que los trabajos más relevantes y de características similares a los de este concurso que la empresa a la que representa ha realizado durante los tres últimos ejercicios de los que se dispone de información, fueron los siguientes: 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1756"/>
        <w:gridCol w:w="1757"/>
        <w:gridCol w:w="1757"/>
        <w:gridCol w:w="1955"/>
        <w:gridCol w:w="1559"/>
      </w:tblGrid>
      <w:tr w:rsidR="00E971AC" w:rsidRPr="009E656B" w14:paraId="1C1D0BB2" w14:textId="77777777" w:rsidTr="000A5318">
        <w:trPr>
          <w:trHeight w:val="515"/>
        </w:trPr>
        <w:tc>
          <w:tcPr>
            <w:tcW w:w="1756" w:type="dxa"/>
            <w:shd w:val="clear" w:color="auto" w:fill="C00000"/>
            <w:tcMar>
              <w:top w:w="85" w:type="dxa"/>
              <w:bottom w:w="85" w:type="dxa"/>
            </w:tcMar>
            <w:vAlign w:val="center"/>
          </w:tcPr>
          <w:p w14:paraId="173825AE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 w:rsidRPr="004F1B14">
              <w:rPr>
                <w:b/>
              </w:rPr>
              <w:t>FECHA</w:t>
            </w:r>
          </w:p>
        </w:tc>
        <w:tc>
          <w:tcPr>
            <w:tcW w:w="1757" w:type="dxa"/>
            <w:shd w:val="clear" w:color="auto" w:fill="C00000"/>
            <w:tcMar>
              <w:top w:w="85" w:type="dxa"/>
              <w:bottom w:w="85" w:type="dxa"/>
            </w:tcMar>
            <w:vAlign w:val="center"/>
          </w:tcPr>
          <w:p w14:paraId="600A3B35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 w:rsidRPr="004F1B14">
              <w:rPr>
                <w:b/>
              </w:rPr>
              <w:t>OBJETO</w:t>
            </w:r>
          </w:p>
        </w:tc>
        <w:tc>
          <w:tcPr>
            <w:tcW w:w="1757" w:type="dxa"/>
            <w:shd w:val="clear" w:color="auto" w:fill="C00000"/>
            <w:vAlign w:val="center"/>
          </w:tcPr>
          <w:p w14:paraId="038E4689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>
              <w:rPr>
                <w:b/>
              </w:rPr>
              <w:t>CPV</w:t>
            </w:r>
          </w:p>
        </w:tc>
        <w:tc>
          <w:tcPr>
            <w:tcW w:w="1955" w:type="dxa"/>
            <w:shd w:val="clear" w:color="auto" w:fill="C00000"/>
            <w:tcMar>
              <w:top w:w="85" w:type="dxa"/>
              <w:bottom w:w="85" w:type="dxa"/>
            </w:tcMar>
            <w:vAlign w:val="center"/>
          </w:tcPr>
          <w:p w14:paraId="0434A6ED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 w:rsidRPr="004F1B14">
              <w:rPr>
                <w:b/>
              </w:rPr>
              <w:t>NATURALEZA DEL DESTINATARIO</w:t>
            </w:r>
          </w:p>
          <w:p w14:paraId="72F48B91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 w:rsidRPr="004F1B14">
              <w:rPr>
                <w:b/>
              </w:rPr>
              <w:t>(pública o privada)</w:t>
            </w:r>
          </w:p>
        </w:tc>
        <w:tc>
          <w:tcPr>
            <w:tcW w:w="1559" w:type="dxa"/>
            <w:shd w:val="clear" w:color="auto" w:fill="C00000"/>
            <w:tcMar>
              <w:top w:w="85" w:type="dxa"/>
              <w:bottom w:w="85" w:type="dxa"/>
            </w:tcMar>
            <w:vAlign w:val="center"/>
          </w:tcPr>
          <w:p w14:paraId="2A9B1FBB" w14:textId="77777777" w:rsidR="00E971AC" w:rsidRPr="004F1B14" w:rsidRDefault="00E971AC" w:rsidP="000A5318">
            <w:pPr>
              <w:pStyle w:val="ENISA2Normalsin"/>
              <w:jc w:val="center"/>
              <w:rPr>
                <w:b/>
              </w:rPr>
            </w:pPr>
            <w:r w:rsidRPr="004F1B14">
              <w:rPr>
                <w:b/>
              </w:rPr>
              <w:t>IMPORTE</w:t>
            </w:r>
          </w:p>
        </w:tc>
      </w:tr>
      <w:tr w:rsidR="00E971AC" w:rsidRPr="009E656B" w14:paraId="5AD31E02" w14:textId="77777777" w:rsidTr="000A5318">
        <w:trPr>
          <w:trHeight w:val="1552"/>
        </w:trPr>
        <w:tc>
          <w:tcPr>
            <w:tcW w:w="1756" w:type="dxa"/>
            <w:tcMar>
              <w:top w:w="85" w:type="dxa"/>
              <w:bottom w:w="85" w:type="dxa"/>
            </w:tcMar>
            <w:vAlign w:val="center"/>
          </w:tcPr>
          <w:p w14:paraId="21567F70" w14:textId="77777777" w:rsidR="00E971AC" w:rsidRPr="004F1B14" w:rsidRDefault="00E971AC" w:rsidP="000A5318">
            <w:pPr>
              <w:pStyle w:val="Default"/>
              <w:spacing w:line="312" w:lineRule="auto"/>
              <w:jc w:val="center"/>
              <w:rPr>
                <w:rFonts w:ascii="Franklin Gothic Medium" w:hAnsi="Franklin Gothic Medium" w:cs="Arial"/>
                <w:sz w:val="20"/>
                <w:szCs w:val="20"/>
              </w:rPr>
            </w:pPr>
          </w:p>
        </w:tc>
        <w:tc>
          <w:tcPr>
            <w:tcW w:w="1757" w:type="dxa"/>
            <w:tcMar>
              <w:top w:w="85" w:type="dxa"/>
              <w:bottom w:w="85" w:type="dxa"/>
            </w:tcMar>
            <w:vAlign w:val="center"/>
          </w:tcPr>
          <w:p w14:paraId="0E63A204" w14:textId="77777777" w:rsidR="00E971AC" w:rsidRPr="004F1B14" w:rsidRDefault="00E971AC" w:rsidP="000A5318">
            <w:pPr>
              <w:spacing w:before="0" w:after="0" w:line="312" w:lineRule="auto"/>
              <w:jc w:val="center"/>
              <w:rPr>
                <w:rFonts w:ascii="Franklin Gothic Medium" w:hAnsi="Franklin Gothic Medium" w:cs="Arial"/>
                <w:b/>
                <w:color w:val="C00000"/>
              </w:rPr>
            </w:pPr>
          </w:p>
        </w:tc>
        <w:tc>
          <w:tcPr>
            <w:tcW w:w="1757" w:type="dxa"/>
            <w:vAlign w:val="center"/>
          </w:tcPr>
          <w:p w14:paraId="1F4B1B05" w14:textId="77777777" w:rsidR="00E971AC" w:rsidRPr="004F1B14" w:rsidRDefault="00E971AC" w:rsidP="000A5318">
            <w:pPr>
              <w:spacing w:before="0" w:after="0" w:line="312" w:lineRule="auto"/>
              <w:jc w:val="center"/>
              <w:rPr>
                <w:rFonts w:ascii="Franklin Gothic Medium" w:hAnsi="Franklin Gothic Medium" w:cs="Arial"/>
                <w:b/>
                <w:color w:val="C00000"/>
              </w:rPr>
            </w:pPr>
          </w:p>
        </w:tc>
        <w:tc>
          <w:tcPr>
            <w:tcW w:w="1955" w:type="dxa"/>
            <w:tcMar>
              <w:top w:w="85" w:type="dxa"/>
              <w:bottom w:w="85" w:type="dxa"/>
            </w:tcMar>
            <w:vAlign w:val="center"/>
          </w:tcPr>
          <w:p w14:paraId="1F583EB3" w14:textId="77777777" w:rsidR="00E971AC" w:rsidRPr="004F1B14" w:rsidRDefault="00E971AC" w:rsidP="000A5318">
            <w:pPr>
              <w:spacing w:before="0" w:after="0" w:line="312" w:lineRule="auto"/>
              <w:jc w:val="center"/>
              <w:rPr>
                <w:rFonts w:ascii="Franklin Gothic Medium" w:hAnsi="Franklin Gothic Medium" w:cs="Arial"/>
                <w:b/>
                <w:color w:val="C00000"/>
              </w:rPr>
            </w:pPr>
          </w:p>
        </w:tc>
        <w:tc>
          <w:tcPr>
            <w:tcW w:w="1559" w:type="dxa"/>
            <w:tcMar>
              <w:top w:w="85" w:type="dxa"/>
              <w:bottom w:w="85" w:type="dxa"/>
            </w:tcMar>
            <w:vAlign w:val="center"/>
          </w:tcPr>
          <w:p w14:paraId="176A0F21" w14:textId="77777777" w:rsidR="00E971AC" w:rsidRPr="004F1B14" w:rsidRDefault="00E971AC" w:rsidP="000A5318">
            <w:pPr>
              <w:spacing w:before="0" w:after="0" w:line="312" w:lineRule="auto"/>
              <w:jc w:val="center"/>
              <w:rPr>
                <w:rFonts w:ascii="Franklin Gothic Medium" w:hAnsi="Franklin Gothic Medium" w:cs="Arial"/>
                <w:b/>
                <w:color w:val="C00000"/>
              </w:rPr>
            </w:pPr>
          </w:p>
        </w:tc>
      </w:tr>
    </w:tbl>
    <w:p w14:paraId="70331554" w14:textId="77777777" w:rsidR="00E971AC" w:rsidRPr="00E510E0" w:rsidRDefault="00E971AC" w:rsidP="00E971AC">
      <w:pPr>
        <w:pStyle w:val="ENISAnormal"/>
        <w:spacing w:after="240" w:line="312" w:lineRule="auto"/>
      </w:pPr>
    </w:p>
    <w:p w14:paraId="72C63937" w14:textId="77777777" w:rsidR="00E971AC" w:rsidRPr="00667ABD" w:rsidRDefault="00E971AC" w:rsidP="00E971AC">
      <w:pPr>
        <w:pStyle w:val="ENISAnormal"/>
        <w:spacing w:after="240" w:line="312" w:lineRule="auto"/>
        <w:rPr>
          <w:color w:val="auto"/>
        </w:rPr>
      </w:pPr>
      <w:r>
        <w:t>.</w:t>
      </w:r>
      <w:r w:rsidRPr="00942412">
        <w:t xml:space="preserve"> </w:t>
      </w:r>
      <w:r>
        <w:t>En __________________</w:t>
      </w:r>
      <w:r w:rsidRPr="00E510E0">
        <w:t xml:space="preserve">, </w:t>
      </w:r>
      <w:r>
        <w:t>con fecha _____</w:t>
      </w:r>
      <w:r w:rsidRPr="00E510E0">
        <w:t xml:space="preserve"> de </w:t>
      </w:r>
      <w:r w:rsidRPr="00667ABD">
        <w:rPr>
          <w:color w:val="auto"/>
        </w:rPr>
        <w:t xml:space="preserve">___________________ </w:t>
      </w:r>
      <w:proofErr w:type="spellStart"/>
      <w:r w:rsidRPr="00667ABD">
        <w:rPr>
          <w:color w:val="auto"/>
        </w:rPr>
        <w:t>de</w:t>
      </w:r>
      <w:proofErr w:type="spellEnd"/>
      <w:r w:rsidRPr="00667ABD">
        <w:rPr>
          <w:color w:val="auto"/>
        </w:rPr>
        <w:t xml:space="preserve"> 2024</w:t>
      </w:r>
    </w:p>
    <w:p w14:paraId="398DDD01" w14:textId="77777777" w:rsidR="00E971AC" w:rsidRPr="00E510E0" w:rsidRDefault="00E971AC" w:rsidP="00E971AC">
      <w:pPr>
        <w:pStyle w:val="ENISAnormal"/>
        <w:spacing w:after="240" w:line="312" w:lineRule="auto"/>
      </w:pPr>
    </w:p>
    <w:p w14:paraId="12644A1B" w14:textId="77777777" w:rsidR="00E971AC" w:rsidRDefault="00E971AC" w:rsidP="00E971AC">
      <w:pPr>
        <w:pStyle w:val="ENISA2Normalcon"/>
        <w:spacing w:after="240"/>
        <w:jc w:val="center"/>
      </w:pPr>
      <w:r>
        <w:t>(firma)</w:t>
      </w:r>
    </w:p>
    <w:p w14:paraId="2C7BA003" w14:textId="77777777" w:rsidR="00E971AC" w:rsidRPr="00C32332" w:rsidRDefault="00E971AC" w:rsidP="00E971AC">
      <w:pPr>
        <w:pStyle w:val="ENISA2Titulo1"/>
      </w:pPr>
      <w:bookmarkStart w:id="5" w:name="_Toc169002736"/>
      <w:r w:rsidRPr="00C32332">
        <w:lastRenderedPageBreak/>
        <w:t xml:space="preserve">Anexo </w:t>
      </w:r>
      <w:r>
        <w:t>E</w:t>
      </w:r>
      <w:r w:rsidRPr="00C32332">
        <w:t>. Modelo de presentación de</w:t>
      </w:r>
      <w:r>
        <w:t xml:space="preserve"> la memoria técnica</w:t>
      </w:r>
      <w:bookmarkEnd w:id="5"/>
      <w:r>
        <w:t xml:space="preserve"> </w:t>
      </w:r>
    </w:p>
    <w:p w14:paraId="1DB66164" w14:textId="77777777" w:rsidR="00E971AC" w:rsidRDefault="00E971AC" w:rsidP="00E971AC">
      <w:pPr>
        <w:pStyle w:val="ENISA2Normalcon"/>
        <w:spacing w:after="240"/>
      </w:pPr>
      <w:r w:rsidRPr="00304B97">
        <w:t>D./</w:t>
      </w:r>
      <w:proofErr w:type="spellStart"/>
      <w:r w:rsidRPr="00304B97">
        <w:t>Dña</w:t>
      </w:r>
      <w:proofErr w:type="spellEnd"/>
      <w:r w:rsidRPr="00304B97">
        <w:t xml:space="preserve"> _______________ con DNI número _______________ y domicilio en _______________ calle _______________ número _______________ en nombre (propio) o (de la empresa a la que representa</w:t>
      </w:r>
      <w:r>
        <w:t xml:space="preserve"> en esta licitación, sin indicación de razón social,</w:t>
      </w:r>
      <w:r w:rsidRPr="00304B97">
        <w:t xml:space="preserve">) enterado del anuncio publicado en el Perfil del Contratante de ENISA el día _____ de _______________ </w:t>
      </w:r>
      <w:proofErr w:type="spellStart"/>
      <w:r w:rsidRPr="00304B97">
        <w:t>de</w:t>
      </w:r>
      <w:proofErr w:type="spellEnd"/>
      <w:r w:rsidRPr="00304B97">
        <w:t xml:space="preserve"> ________ presenta Proyecto Técnico para el concurso convocado por ENISA </w:t>
      </w:r>
      <w:r w:rsidRPr="00BB588E">
        <w:rPr>
          <w:b/>
        </w:rPr>
        <w:t>“</w:t>
      </w:r>
      <w:r w:rsidRPr="00310E9C">
        <w:rPr>
          <w:b/>
        </w:rPr>
        <w:t>Contrato de servicio de definición de metodología y aplicación de condiciones de mercado en las operaciones de financiación mediante préstamos participativos.</w:t>
      </w:r>
      <w:r w:rsidRPr="00BB588E">
        <w:rPr>
          <w:b/>
        </w:rPr>
        <w:t>”</w:t>
      </w:r>
      <w:r w:rsidRPr="00BB588E">
        <w:t xml:space="preserve"> </w:t>
      </w:r>
      <w:r w:rsidRPr="00304B97">
        <w:t xml:space="preserve">de acuerdo con las </w:t>
      </w:r>
      <w:r w:rsidRPr="001C7BE3">
        <w:t>cláusulas contenidas en los Pliegos de Condiciones Particulares y de Prescripciones Técnicas que rigen el referido concurso, aceptando expresamente el contenido de los mismos</w:t>
      </w:r>
      <w:r>
        <w:t xml:space="preserve"> y</w:t>
      </w:r>
      <w:r w:rsidRPr="001C7BE3">
        <w:t xml:space="preserve"> se compromete, caso de resultar adjudicataria, a tomar a </w:t>
      </w:r>
      <w:r>
        <w:t>su cargo la realización de suministro</w:t>
      </w:r>
      <w:r w:rsidRPr="001C7BE3">
        <w:t xml:space="preserve"> relativo al concurso, ofertando las condiciones técnicas </w:t>
      </w:r>
      <w:r>
        <w:t>adjuntas según el siguiente esquema</w:t>
      </w:r>
      <w:r w:rsidRPr="001C7BE3">
        <w:t>(</w:t>
      </w:r>
      <w:r w:rsidRPr="001C7BE3">
        <w:rPr>
          <w:rFonts w:ascii="Cambria Math" w:hAnsi="Cambria Math" w:cs="Cambria Math"/>
        </w:rPr>
        <w:t>∗</w:t>
      </w:r>
      <w:r w:rsidRPr="001C7BE3">
        <w:t>)</w:t>
      </w:r>
      <w:r>
        <w:t>:</w:t>
      </w:r>
    </w:p>
    <w:p w14:paraId="78C30C0C" w14:textId="77777777" w:rsidR="00E971AC" w:rsidRPr="00667ABD" w:rsidRDefault="00E971AC" w:rsidP="00E971AC">
      <w:pPr>
        <w:pStyle w:val="ENISAnormal"/>
        <w:spacing w:after="240" w:line="312" w:lineRule="auto"/>
      </w:pPr>
      <w:r w:rsidRPr="004F1312">
        <w:rPr>
          <w:b/>
        </w:rPr>
        <w:t>1)</w:t>
      </w:r>
      <w:r w:rsidRPr="004F1312">
        <w:rPr>
          <w:b/>
        </w:rPr>
        <w:tab/>
        <w:t>Introducción</w:t>
      </w:r>
      <w:r>
        <w:t xml:space="preserve"> (</w:t>
      </w:r>
      <w:r w:rsidRPr="00667ABD">
        <w:t>extensión máxima de 2 páginas a una cara)</w:t>
      </w:r>
    </w:p>
    <w:p w14:paraId="6DB21694" w14:textId="77777777" w:rsidR="00E971AC" w:rsidRPr="00667ABD" w:rsidRDefault="00E971AC" w:rsidP="00E971AC">
      <w:pPr>
        <w:pStyle w:val="ENISA2Bulletsin"/>
        <w:numPr>
          <w:ilvl w:val="0"/>
          <w:numId w:val="0"/>
        </w:numPr>
        <w:spacing w:after="240"/>
        <w:ind w:left="1920" w:hanging="360"/>
      </w:pPr>
      <w:r w:rsidRPr="00667ABD">
        <w:t>1.1)</w:t>
      </w:r>
      <w:r w:rsidRPr="00667ABD">
        <w:tab/>
        <w:t xml:space="preserve">Breve descripción de la empresa licitadora </w:t>
      </w:r>
    </w:p>
    <w:p w14:paraId="64190D18" w14:textId="77777777" w:rsidR="00E971AC" w:rsidRPr="00667ABD" w:rsidRDefault="00E971AC" w:rsidP="00E971AC">
      <w:pPr>
        <w:pStyle w:val="ENISAnormal"/>
        <w:spacing w:after="240" w:line="312" w:lineRule="auto"/>
        <w:ind w:left="1583"/>
      </w:pPr>
      <w:r w:rsidRPr="00667ABD">
        <w:t>1.2)</w:t>
      </w:r>
      <w:r w:rsidRPr="00667ABD">
        <w:tab/>
        <w:t>Tabla resumen de los criterios no evaluables mediante fórmulas, en la que se resuma la propuesta del licitador y se identifique el apartado y la(s) página(s) en las que se detalla la propuesta.</w:t>
      </w:r>
    </w:p>
    <w:p w14:paraId="30185020" w14:textId="77777777" w:rsidR="00E971AC" w:rsidRDefault="00E971AC" w:rsidP="00E971AC">
      <w:pPr>
        <w:pStyle w:val="ENISAnormal"/>
        <w:spacing w:after="240" w:line="312" w:lineRule="auto"/>
      </w:pPr>
      <w:r w:rsidRPr="00667ABD">
        <w:rPr>
          <w:b/>
        </w:rPr>
        <w:t>2)</w:t>
      </w:r>
      <w:r w:rsidRPr="00667ABD">
        <w:rPr>
          <w:b/>
        </w:rPr>
        <w:tab/>
        <w:t>Propuesta Técnica</w:t>
      </w:r>
      <w:r w:rsidRPr="00667ABD">
        <w:t xml:space="preserve"> (extensión máxima de </w:t>
      </w:r>
      <w:r>
        <w:t>1</w:t>
      </w:r>
      <w:r w:rsidRPr="00667ABD">
        <w:t>5 páginas a una cara)</w:t>
      </w:r>
    </w:p>
    <w:p w14:paraId="2FC69F83" w14:textId="77777777" w:rsidR="00E971AC" w:rsidRDefault="00E971AC" w:rsidP="00E971AC">
      <w:pPr>
        <w:pStyle w:val="ENISAnormal"/>
        <w:spacing w:after="240" w:line="312" w:lineRule="auto"/>
        <w:ind w:left="360" w:firstLine="708"/>
      </w:pPr>
      <w:r>
        <w:t xml:space="preserve">1) </w:t>
      </w:r>
      <w:bookmarkStart w:id="6" w:name="_Hlk168933697"/>
      <w:r>
        <w:t>Principales variables del préstamo participativo de ENISA a considerar</w:t>
      </w:r>
    </w:p>
    <w:p w14:paraId="71E22DCB" w14:textId="77777777" w:rsidR="00E971AC" w:rsidRDefault="00E971AC" w:rsidP="00E971AC">
      <w:pPr>
        <w:pStyle w:val="ENISAnormal"/>
        <w:spacing w:after="240" w:line="312" w:lineRule="auto"/>
        <w:ind w:left="360" w:firstLine="708"/>
      </w:pPr>
      <w:r>
        <w:t>2) Descripción de la metodología a implementar</w:t>
      </w:r>
    </w:p>
    <w:p w14:paraId="0D03B059" w14:textId="77777777" w:rsidR="00E971AC" w:rsidRDefault="00E971AC" w:rsidP="00E971AC">
      <w:pPr>
        <w:pStyle w:val="ENISAnormal"/>
        <w:spacing w:after="240" w:line="312" w:lineRule="auto"/>
        <w:ind w:left="360" w:firstLine="708"/>
      </w:pPr>
      <w:r>
        <w:t>3)</w:t>
      </w:r>
      <w:r w:rsidRPr="00B96A41">
        <w:t xml:space="preserve"> </w:t>
      </w:r>
      <w:r>
        <w:t xml:space="preserve">Equipo de trabajo propuesto </w:t>
      </w:r>
    </w:p>
    <w:bookmarkEnd w:id="6"/>
    <w:p w14:paraId="6190F383" w14:textId="77777777" w:rsidR="00E971AC" w:rsidRPr="00AF4D1F" w:rsidRDefault="00E971AC" w:rsidP="00E971AC">
      <w:pPr>
        <w:pStyle w:val="ENISAnormaltabla"/>
        <w:spacing w:after="240"/>
        <w:ind w:left="1068" w:hanging="360"/>
        <w:rPr>
          <w:bCs/>
        </w:rPr>
      </w:pPr>
      <w:r w:rsidRPr="00AF4D1F">
        <w:rPr>
          <w:bCs/>
        </w:rPr>
        <w:t>Las páginas se ajustarán a las siguientes características:</w:t>
      </w:r>
    </w:p>
    <w:p w14:paraId="10DAD6BD" w14:textId="77777777" w:rsidR="00E971AC" w:rsidRPr="00AF4D1F" w:rsidRDefault="00E971AC" w:rsidP="00E971AC">
      <w:pPr>
        <w:pStyle w:val="ENISAnormaltabla"/>
        <w:ind w:left="1428" w:hanging="360"/>
        <w:rPr>
          <w:bCs/>
        </w:rPr>
      </w:pPr>
      <w:r w:rsidRPr="00AF4D1F">
        <w:rPr>
          <w:bCs/>
        </w:rPr>
        <w:t>•</w:t>
      </w:r>
      <w:r w:rsidRPr="00AF4D1F">
        <w:rPr>
          <w:bCs/>
        </w:rPr>
        <w:tab/>
        <w:t>Tamaño hoja: A4</w:t>
      </w:r>
    </w:p>
    <w:p w14:paraId="366CC496" w14:textId="77777777" w:rsidR="00E971AC" w:rsidRPr="00AF4D1F" w:rsidRDefault="00E971AC" w:rsidP="00E971AC">
      <w:pPr>
        <w:pStyle w:val="ENISAnormaltabla"/>
        <w:ind w:left="1428" w:hanging="360"/>
        <w:rPr>
          <w:bCs/>
        </w:rPr>
      </w:pPr>
      <w:r w:rsidRPr="00AF4D1F">
        <w:rPr>
          <w:bCs/>
        </w:rPr>
        <w:t>•</w:t>
      </w:r>
      <w:r w:rsidRPr="00AF4D1F">
        <w:rPr>
          <w:bCs/>
        </w:rPr>
        <w:tab/>
        <w:t>Tipo letra: Arial o tipo con tamaño de letra equivalente.</w:t>
      </w:r>
    </w:p>
    <w:p w14:paraId="05BE839D" w14:textId="77777777" w:rsidR="00E971AC" w:rsidRPr="00AF4D1F" w:rsidRDefault="00E971AC" w:rsidP="00E971AC">
      <w:pPr>
        <w:pStyle w:val="ENISAnormaltabla"/>
        <w:ind w:left="1428" w:hanging="360"/>
        <w:rPr>
          <w:bCs/>
        </w:rPr>
      </w:pPr>
      <w:r w:rsidRPr="00AF4D1F">
        <w:rPr>
          <w:bCs/>
        </w:rPr>
        <w:t>•</w:t>
      </w:r>
      <w:r w:rsidRPr="00AF4D1F">
        <w:rPr>
          <w:bCs/>
        </w:rPr>
        <w:tab/>
        <w:t xml:space="preserve">Tamaño letra mínimo: 11 </w:t>
      </w:r>
      <w:proofErr w:type="spellStart"/>
      <w:r w:rsidRPr="00AF4D1F">
        <w:rPr>
          <w:bCs/>
        </w:rPr>
        <w:t>ppp</w:t>
      </w:r>
      <w:proofErr w:type="spellEnd"/>
      <w:r w:rsidRPr="00AF4D1F">
        <w:rPr>
          <w:bCs/>
        </w:rPr>
        <w:t>.</w:t>
      </w:r>
    </w:p>
    <w:p w14:paraId="78CBDEB2" w14:textId="77777777" w:rsidR="00E971AC" w:rsidRPr="00AF4D1F" w:rsidRDefault="00E971AC" w:rsidP="00E971AC">
      <w:pPr>
        <w:pStyle w:val="ENISAnormaltabla"/>
        <w:ind w:left="1428" w:hanging="360"/>
        <w:rPr>
          <w:bCs/>
        </w:rPr>
      </w:pPr>
      <w:r w:rsidRPr="00AF4D1F">
        <w:rPr>
          <w:bCs/>
        </w:rPr>
        <w:t>•</w:t>
      </w:r>
      <w:r w:rsidRPr="00AF4D1F">
        <w:rPr>
          <w:bCs/>
        </w:rPr>
        <w:tab/>
        <w:t xml:space="preserve">Márgenes mínimos: 2 cm a cada borde. </w:t>
      </w:r>
    </w:p>
    <w:p w14:paraId="402B4980" w14:textId="77777777" w:rsidR="00E971AC" w:rsidRPr="00AF4D1F" w:rsidRDefault="00E971AC" w:rsidP="00E971AC">
      <w:pPr>
        <w:pStyle w:val="ENISAnormaltabla"/>
        <w:ind w:left="1428" w:hanging="360"/>
        <w:rPr>
          <w:bCs/>
        </w:rPr>
      </w:pPr>
      <w:r w:rsidRPr="00AF4D1F">
        <w:rPr>
          <w:bCs/>
        </w:rPr>
        <w:t>•</w:t>
      </w:r>
      <w:r w:rsidRPr="00AF4D1F">
        <w:rPr>
          <w:bCs/>
        </w:rPr>
        <w:tab/>
        <w:t>Interlineado mínimo: sencillo.</w:t>
      </w:r>
    </w:p>
    <w:p w14:paraId="57AF90A2" w14:textId="77777777" w:rsidR="00E971AC" w:rsidRPr="001B4766" w:rsidRDefault="00E971AC" w:rsidP="00E971AC">
      <w:pPr>
        <w:pStyle w:val="ENISA2Bulletsin"/>
        <w:numPr>
          <w:ilvl w:val="0"/>
          <w:numId w:val="5"/>
        </w:numPr>
        <w:spacing w:before="120" w:after="240"/>
        <w:ind w:left="709" w:hanging="709"/>
        <w:rPr>
          <w:b/>
        </w:rPr>
      </w:pPr>
      <w:r w:rsidRPr="001B4766">
        <w:rPr>
          <w:b/>
        </w:rPr>
        <w:t xml:space="preserve">Anexos </w:t>
      </w:r>
      <w:r w:rsidRPr="00E510E0">
        <w:t>(</w:t>
      </w:r>
      <w:r>
        <w:t xml:space="preserve">apartado no obligatorio, </w:t>
      </w:r>
      <w:r w:rsidRPr="00E510E0">
        <w:t>no hay una extensión máxima):</w:t>
      </w:r>
    </w:p>
    <w:p w14:paraId="054C8E97" w14:textId="77777777" w:rsidR="00E971AC" w:rsidRDefault="00E971AC" w:rsidP="00E971AC">
      <w:pPr>
        <w:pStyle w:val="ENISA2Bulletsin"/>
        <w:spacing w:before="120" w:after="240"/>
        <w:ind w:left="1134"/>
      </w:pPr>
      <w:r w:rsidRPr="00E510E0">
        <w:t>Se incluirá en los anexos toda la información adicional que el licitador considere adecuada.</w:t>
      </w:r>
    </w:p>
    <w:p w14:paraId="6506F45F" w14:textId="77777777" w:rsidR="00E971AC" w:rsidRPr="00E510E0" w:rsidRDefault="00E971AC" w:rsidP="00E971AC">
      <w:pPr>
        <w:pStyle w:val="ENISA2Bullet1con"/>
        <w:spacing w:before="120" w:after="240"/>
        <w:ind w:left="1134"/>
      </w:pPr>
      <w:r w:rsidRPr="00E510E0">
        <w:lastRenderedPageBreak/>
        <w:t xml:space="preserve">La información sujeta a </w:t>
      </w:r>
      <w:r w:rsidRPr="001B4766">
        <w:rPr>
          <w:b/>
        </w:rPr>
        <w:t>valoración técnica no debe estar incluida en los anexos</w:t>
      </w:r>
      <w:r w:rsidRPr="00E510E0">
        <w:t>.</w:t>
      </w:r>
    </w:p>
    <w:p w14:paraId="56D9BF38" w14:textId="77777777" w:rsidR="00E971AC" w:rsidRPr="00E510E0" w:rsidRDefault="00E971AC" w:rsidP="00E971AC">
      <w:pPr>
        <w:pStyle w:val="ENISA2Normalcon"/>
        <w:spacing w:after="240"/>
      </w:pPr>
      <w:r w:rsidRPr="00E510E0">
        <w:t>(</w:t>
      </w:r>
      <w:r w:rsidRPr="001C7BE3">
        <w:rPr>
          <w:rFonts w:ascii="Cambria Math" w:hAnsi="Cambria Math" w:cs="Cambria Math"/>
        </w:rPr>
        <w:t>∗</w:t>
      </w:r>
      <w:r w:rsidRPr="00E510E0">
        <w:t xml:space="preserve">) La empresa licitadora declara expresamente conocer y aceptar los formatos requeridos por ENISA para la presentación de su </w:t>
      </w:r>
      <w:r>
        <w:t>memoria técnica</w:t>
      </w:r>
      <w:r w:rsidRPr="00E510E0">
        <w:t>. Cualquier desviación u omisión de los datos y formatos solicitados podrá su</w:t>
      </w:r>
      <w:r w:rsidRPr="001C7BE3">
        <w:t>poner la desestimación automática de toda la proposición.</w:t>
      </w:r>
    </w:p>
    <w:p w14:paraId="7A89B7F5" w14:textId="77777777" w:rsidR="00E971AC" w:rsidRPr="00E510E0" w:rsidRDefault="00E971AC" w:rsidP="00E971AC">
      <w:pPr>
        <w:pStyle w:val="ENISA2Normalcon"/>
        <w:spacing w:after="240"/>
      </w:pPr>
    </w:p>
    <w:p w14:paraId="1063326F" w14:textId="77777777" w:rsidR="00E971AC" w:rsidRPr="00E510E0" w:rsidRDefault="00E971AC" w:rsidP="00E971AC">
      <w:pPr>
        <w:pStyle w:val="ENISA2Normalcon"/>
        <w:spacing w:after="240"/>
        <w:jc w:val="center"/>
      </w:pPr>
      <w:r>
        <w:t>En __________________</w:t>
      </w:r>
      <w:r w:rsidRPr="00E510E0">
        <w:t xml:space="preserve">, </w:t>
      </w:r>
      <w:r>
        <w:t>con fecha _____</w:t>
      </w:r>
      <w:r w:rsidRPr="00E510E0">
        <w:t xml:space="preserve"> de </w:t>
      </w:r>
      <w:r>
        <w:t xml:space="preserve">___________________ </w:t>
      </w:r>
      <w:proofErr w:type="spellStart"/>
      <w:r>
        <w:t>de</w:t>
      </w:r>
      <w:proofErr w:type="spellEnd"/>
      <w:r>
        <w:t xml:space="preserve"> 202</w:t>
      </w:r>
      <w:r w:rsidRPr="00F337E7">
        <w:t>4</w:t>
      </w:r>
    </w:p>
    <w:p w14:paraId="48928CB0" w14:textId="77777777" w:rsidR="00E971AC" w:rsidRPr="00E510E0" w:rsidRDefault="00E971AC" w:rsidP="00E971AC">
      <w:pPr>
        <w:pStyle w:val="ENISAnormal"/>
        <w:spacing w:after="240" w:line="312" w:lineRule="auto"/>
      </w:pPr>
    </w:p>
    <w:p w14:paraId="392C16E7" w14:textId="77777777" w:rsidR="00E971AC" w:rsidRDefault="00E971AC" w:rsidP="00E971AC">
      <w:pPr>
        <w:pStyle w:val="ENISA2Normalcon"/>
        <w:spacing w:after="240"/>
        <w:jc w:val="center"/>
      </w:pPr>
      <w:r>
        <w:t>(firma)</w:t>
      </w:r>
    </w:p>
    <w:p w14:paraId="6B776306" w14:textId="77777777" w:rsidR="00E971AC" w:rsidRDefault="00E971AC" w:rsidP="00E971AC">
      <w:pPr>
        <w:spacing w:before="0" w:after="200" w:line="276" w:lineRule="auto"/>
        <w:rPr>
          <w:rFonts w:cs="Arial"/>
        </w:rPr>
      </w:pPr>
      <w:r>
        <w:br w:type="page"/>
      </w:r>
    </w:p>
    <w:p w14:paraId="5E1EC57A" w14:textId="77777777" w:rsidR="00E971AC" w:rsidRDefault="00E971AC" w:rsidP="00E971AC">
      <w:pPr>
        <w:pStyle w:val="ENISA2Normalcon"/>
        <w:spacing w:after="240"/>
      </w:pPr>
    </w:p>
    <w:p w14:paraId="5D8AD387" w14:textId="77777777" w:rsidR="00E971AC" w:rsidRPr="00310E9C" w:rsidRDefault="00E971AC" w:rsidP="00E971AC">
      <w:pPr>
        <w:pStyle w:val="ENISA2Titulo1"/>
        <w:rPr>
          <w:lang w:val="pt-PT"/>
        </w:rPr>
      </w:pPr>
      <w:bookmarkStart w:id="7" w:name="_Toc270940286"/>
      <w:bookmarkStart w:id="8" w:name="_Toc330450239"/>
      <w:bookmarkStart w:id="9" w:name="_Toc528593963"/>
      <w:bookmarkStart w:id="10" w:name="_Toc528749115"/>
      <w:bookmarkStart w:id="11" w:name="_Toc528759325"/>
      <w:bookmarkStart w:id="12" w:name="_Toc169002737"/>
      <w:r w:rsidRPr="00310E9C">
        <w:rPr>
          <w:lang w:val="pt-PT"/>
        </w:rPr>
        <w:t xml:space="preserve">Anexo </w:t>
      </w:r>
      <w:r>
        <w:rPr>
          <w:lang w:val="pt-PT"/>
        </w:rPr>
        <w:t>F</w:t>
      </w:r>
      <w:r w:rsidRPr="00310E9C">
        <w:rPr>
          <w:lang w:val="pt-PT"/>
        </w:rPr>
        <w:t>: Modelo de aval</w:t>
      </w:r>
      <w:bookmarkEnd w:id="7"/>
      <w:bookmarkEnd w:id="8"/>
      <w:bookmarkEnd w:id="9"/>
      <w:bookmarkEnd w:id="10"/>
      <w:bookmarkEnd w:id="11"/>
      <w:bookmarkEnd w:id="12"/>
    </w:p>
    <w:p w14:paraId="31E1C5B3" w14:textId="77777777" w:rsidR="00E971AC" w:rsidRPr="00481458" w:rsidRDefault="00E971AC" w:rsidP="00E971AC">
      <w:pPr>
        <w:tabs>
          <w:tab w:val="left" w:pos="-1440"/>
          <w:tab w:val="left" w:pos="-993"/>
          <w:tab w:val="left" w:pos="-720"/>
          <w:tab w:val="left" w:pos="3600"/>
        </w:tabs>
        <w:spacing w:line="312" w:lineRule="auto"/>
        <w:ind w:right="279"/>
        <w:jc w:val="both"/>
        <w:rPr>
          <w:rFonts w:cs="Arial"/>
        </w:rPr>
      </w:pPr>
      <w:r w:rsidRPr="00481458">
        <w:rPr>
          <w:rFonts w:cs="Arial"/>
          <w:lang w:val="es-ES_tradnl"/>
        </w:rPr>
        <w:t xml:space="preserve">La entidad (razón social de la entidad de crédito o sociedad de garantía recíproca)___________________________________________________________NIF_________________ _______con domicilio, a efectos de notificaciones y requerimientos </w:t>
      </w:r>
      <w:proofErr w:type="spellStart"/>
      <w:r w:rsidRPr="00481458">
        <w:rPr>
          <w:rFonts w:cs="Arial"/>
          <w:lang w:val="es-ES_tradnl"/>
        </w:rPr>
        <w:t>en____________________c</w:t>
      </w:r>
      <w:proofErr w:type="spellEnd"/>
      <w:r w:rsidRPr="00481458">
        <w:rPr>
          <w:rFonts w:cs="Arial"/>
          <w:lang w:val="es-ES_tradnl"/>
        </w:rPr>
        <w:t>/ _________________________,</w:t>
      </w:r>
      <w:proofErr w:type="spellStart"/>
      <w:r w:rsidRPr="00481458">
        <w:rPr>
          <w:rFonts w:cs="Arial"/>
          <w:lang w:val="es-ES_tradnl"/>
        </w:rPr>
        <w:t>CP________y</w:t>
      </w:r>
      <w:proofErr w:type="spellEnd"/>
      <w:r w:rsidRPr="00481458">
        <w:rPr>
          <w:rFonts w:cs="Arial"/>
          <w:lang w:val="es-ES_tradnl"/>
        </w:rPr>
        <w:t xml:space="preserve"> en su nombre______________________________________, con poderes suficientes para obligarle en este acto, según resulta del bastanteo de poderes que se reseña en la parte inferior de este documento, avala a __________________________ _________________________, NIF_________________, parar responder de las obligaciones que se derivan del </w:t>
      </w:r>
      <w:r w:rsidRPr="00481458">
        <w:rPr>
          <w:rFonts w:cs="Arial"/>
          <w:b/>
          <w:bCs/>
          <w:lang w:val="es-ES_tradnl"/>
        </w:rPr>
        <w:t>contrato de _______________</w:t>
      </w:r>
      <w:r w:rsidRPr="00481458">
        <w:rPr>
          <w:rFonts w:cs="Arial"/>
          <w:lang w:val="es-ES_tradnl"/>
        </w:rPr>
        <w:t>, por importe de___________________________________ (en letra y cifra).</w:t>
      </w:r>
    </w:p>
    <w:p w14:paraId="3D6A2DD5" w14:textId="77777777" w:rsidR="00E971AC" w:rsidRPr="00481458" w:rsidRDefault="00E971AC" w:rsidP="00E971AC">
      <w:pPr>
        <w:tabs>
          <w:tab w:val="left" w:pos="0"/>
        </w:tabs>
        <w:spacing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Este aval se otorga solidariamente respecto al obligado principal, con renuncia expresa al beneficio de excusión y con compromiso de pago al primer requerimiento de ENISA con sujeción a los términos previstos en la legislación aplicable.</w:t>
      </w:r>
    </w:p>
    <w:p w14:paraId="2D6D1AFF" w14:textId="77777777" w:rsidR="00E971AC" w:rsidRPr="00481458" w:rsidRDefault="00E971AC" w:rsidP="00E971AC">
      <w:pPr>
        <w:tabs>
          <w:tab w:val="left" w:pos="0"/>
        </w:tabs>
        <w:spacing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El presente aval estará en vigor hasta que ENISA, o quien en su nombre sea legalmente habilitado para ello, autorice su cancelación o devolución de acuerdo con lo establecido en los Pliegos de Condiciones Particulares.</w:t>
      </w:r>
    </w:p>
    <w:p w14:paraId="4DB18193" w14:textId="77777777" w:rsidR="00E971AC" w:rsidRPr="00481458" w:rsidRDefault="00E971AC" w:rsidP="00E971AC">
      <w:pPr>
        <w:tabs>
          <w:tab w:val="left" w:pos="0"/>
        </w:tabs>
        <w:spacing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Este aval ha sido inscrito en el día de la fecha en el Registro Especial de Avales del Banco de España con el número:</w:t>
      </w:r>
    </w:p>
    <w:p w14:paraId="2DC4D58C" w14:textId="77777777" w:rsidR="00E971AC" w:rsidRPr="00481458" w:rsidRDefault="00E971AC" w:rsidP="00E971AC">
      <w:pPr>
        <w:tabs>
          <w:tab w:val="left" w:pos="0"/>
        </w:tabs>
        <w:spacing w:before="1200"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(Lugar y fecha)</w:t>
      </w:r>
    </w:p>
    <w:p w14:paraId="734119F9" w14:textId="77777777" w:rsidR="00E971AC" w:rsidRPr="00481458" w:rsidRDefault="00E971AC" w:rsidP="00E971AC">
      <w:pPr>
        <w:tabs>
          <w:tab w:val="left" w:pos="0"/>
        </w:tabs>
        <w:spacing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(Razón social de la entidad)</w:t>
      </w:r>
    </w:p>
    <w:p w14:paraId="238E558D" w14:textId="77777777" w:rsidR="00E971AC" w:rsidRPr="00481458" w:rsidRDefault="00E971AC" w:rsidP="00E971AC">
      <w:pPr>
        <w:tabs>
          <w:tab w:val="left" w:pos="0"/>
        </w:tabs>
        <w:spacing w:line="312" w:lineRule="auto"/>
        <w:ind w:right="18"/>
        <w:jc w:val="both"/>
        <w:rPr>
          <w:rFonts w:cs="Arial"/>
          <w:lang w:val="es-ES_tradnl"/>
        </w:rPr>
      </w:pPr>
      <w:r w:rsidRPr="00481458">
        <w:rPr>
          <w:rFonts w:cs="Arial"/>
          <w:lang w:val="es-ES_tradnl"/>
        </w:rPr>
        <w:t>(Firma de los apoderados)</w:t>
      </w:r>
    </w:p>
    <w:p w14:paraId="2674D1E0" w14:textId="77777777" w:rsidR="00E971AC" w:rsidRPr="00481458" w:rsidRDefault="00E971AC" w:rsidP="00E971AC">
      <w:pPr>
        <w:spacing w:before="1560" w:line="312" w:lineRule="auto"/>
        <w:ind w:right="18"/>
        <w:jc w:val="both"/>
      </w:pPr>
      <w:r w:rsidRPr="00481458">
        <w:rPr>
          <w:rFonts w:cs="Arial"/>
          <w:lang w:val="es-ES_tradnl"/>
        </w:rPr>
        <w:t>Provincia</w:t>
      </w:r>
      <w:r w:rsidRPr="00481458">
        <w:rPr>
          <w:rFonts w:cs="Arial"/>
          <w:lang w:val="es-ES_tradnl"/>
        </w:rPr>
        <w:tab/>
      </w:r>
      <w:r w:rsidRPr="00481458">
        <w:rPr>
          <w:rFonts w:cs="Arial"/>
          <w:lang w:val="es-ES_tradnl"/>
        </w:rPr>
        <w:tab/>
        <w:t xml:space="preserve">Fecha </w:t>
      </w:r>
      <w:r w:rsidRPr="00481458">
        <w:rPr>
          <w:rFonts w:cs="Arial"/>
          <w:lang w:val="es-ES_tradnl"/>
        </w:rPr>
        <w:tab/>
      </w:r>
      <w:r w:rsidRPr="00481458">
        <w:rPr>
          <w:rFonts w:cs="Arial"/>
          <w:lang w:val="es-ES_tradnl"/>
        </w:rPr>
        <w:tab/>
      </w:r>
      <w:r w:rsidRPr="00481458">
        <w:rPr>
          <w:rFonts w:cs="Arial"/>
          <w:lang w:val="es-ES_tradnl"/>
        </w:rPr>
        <w:tab/>
      </w:r>
      <w:r w:rsidRPr="00481458">
        <w:rPr>
          <w:rFonts w:cs="Arial"/>
          <w:lang w:val="es-ES_tradnl"/>
        </w:rPr>
        <w:tab/>
        <w:t>Número o código</w:t>
      </w:r>
    </w:p>
    <w:p w14:paraId="6AA43512" w14:textId="77777777" w:rsidR="00E971AC" w:rsidRDefault="00E971AC" w:rsidP="00E971AC">
      <w:pPr>
        <w:pStyle w:val="ENISAnormal"/>
        <w:spacing w:after="240" w:line="312" w:lineRule="auto"/>
      </w:pPr>
    </w:p>
    <w:p w14:paraId="3612741B" w14:textId="70765309" w:rsidR="00C05FDC" w:rsidRDefault="00E971AC" w:rsidP="00E971AC">
      <w:pPr>
        <w:pStyle w:val="ENISA2Normalcon"/>
        <w:spacing w:after="240"/>
        <w:jc w:val="center"/>
      </w:pPr>
      <w:r>
        <w:t>FI</w:t>
      </w:r>
      <w:r w:rsidRPr="00E510E0">
        <w:t>RMA</w:t>
      </w:r>
    </w:p>
    <w:sectPr w:rsidR="00C05FDC" w:rsidSect="00E971AC">
      <w:headerReference w:type="default" r:id="rId5"/>
      <w:footerReference w:type="default" r:id="rId6"/>
      <w:pgSz w:w="11906" w:h="16838"/>
      <w:pgMar w:top="1701" w:right="1416" w:bottom="1418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0859427"/>
      <w:docPartObj>
        <w:docPartGallery w:val="Page Numbers (Bottom of Page)"/>
        <w:docPartUnique/>
      </w:docPartObj>
    </w:sdtPr>
    <w:sdtEndPr/>
    <w:sdtContent>
      <w:p w14:paraId="75B3E48A" w14:textId="77777777" w:rsidR="00E971AC" w:rsidRPr="00A80C4F" w:rsidRDefault="00E971AC" w:rsidP="00DF4C9A">
        <w:pPr>
          <w:pStyle w:val="Piedepgina"/>
          <w:jc w:val="right"/>
        </w:pPr>
        <w:r w:rsidRPr="00A81BDF">
          <w:rPr>
            <w:sz w:val="20"/>
            <w:szCs w:val="20"/>
          </w:rPr>
          <w:fldChar w:fldCharType="begin"/>
        </w:r>
        <w:r w:rsidRPr="00A81BDF">
          <w:rPr>
            <w:sz w:val="20"/>
            <w:szCs w:val="20"/>
          </w:rPr>
          <w:instrText>PAGE   \* MERGEFORMAT</w:instrText>
        </w:r>
        <w:r w:rsidRPr="00A81BD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7</w:t>
        </w:r>
        <w:r w:rsidRPr="00A81BDF">
          <w:rPr>
            <w:sz w:val="20"/>
            <w:szCs w:val="20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6C56" w14:textId="77777777" w:rsidR="00E971AC" w:rsidRDefault="00E971AC" w:rsidP="00E2362B">
    <w:pPr>
      <w:pStyle w:val="Encabezado"/>
      <w:jc w:val="right"/>
    </w:pPr>
    <w:r>
      <w:rPr>
        <w:noProof/>
      </w:rPr>
      <w:drawing>
        <wp:inline distT="0" distB="0" distL="0" distR="0" wp14:anchorId="491B4D40" wp14:editId="376F75DB">
          <wp:extent cx="1700530" cy="481965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05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5ECD"/>
    <w:multiLevelType w:val="multilevel"/>
    <w:tmpl w:val="D7B01BBE"/>
    <w:lvl w:ilvl="0">
      <w:start w:val="1"/>
      <w:numFmt w:val="decimal"/>
      <w:pStyle w:val="ENISA2Titulo1"/>
      <w:lvlText w:val="%1."/>
      <w:lvlJc w:val="left"/>
      <w:pPr>
        <w:ind w:left="148" w:hanging="720"/>
      </w:pPr>
      <w:rPr>
        <w:rFonts w:hint="default"/>
      </w:rPr>
    </w:lvl>
    <w:lvl w:ilvl="1">
      <w:start w:val="1"/>
      <w:numFmt w:val="decimal"/>
      <w:pStyle w:val="ENISA2Titulo2"/>
      <w:isLgl/>
      <w:lvlText w:val="%1.%2"/>
      <w:lvlJc w:val="left"/>
      <w:pPr>
        <w:ind w:left="1708" w:hanging="720"/>
      </w:pPr>
      <w:rPr>
        <w:rFonts w:hint="default"/>
      </w:rPr>
    </w:lvl>
    <w:lvl w:ilvl="2">
      <w:start w:val="1"/>
      <w:numFmt w:val="decimal"/>
      <w:pStyle w:val="ENISA2Tituilo3"/>
      <w:isLgl/>
      <w:lvlText w:val="%1.%2.%3"/>
      <w:lvlJc w:val="left"/>
      <w:pPr>
        <w:ind w:left="2068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4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4" w:hanging="2520"/>
      </w:pPr>
      <w:rPr>
        <w:rFonts w:hint="default"/>
      </w:rPr>
    </w:lvl>
  </w:abstractNum>
  <w:abstractNum w:abstractNumId="1" w15:restartNumberingAfterBreak="0">
    <w:nsid w:val="0D4553B5"/>
    <w:multiLevelType w:val="hybridMultilevel"/>
    <w:tmpl w:val="F580CD60"/>
    <w:lvl w:ilvl="0" w:tplc="1E98131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04DD9"/>
    <w:multiLevelType w:val="hybridMultilevel"/>
    <w:tmpl w:val="BF2A4AC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3717D"/>
    <w:multiLevelType w:val="hybridMultilevel"/>
    <w:tmpl w:val="0B622448"/>
    <w:lvl w:ilvl="0" w:tplc="5D4EEE50">
      <w:start w:val="1"/>
      <w:numFmt w:val="bullet"/>
      <w:pStyle w:val="ENISA2Bullet1con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5FA1722B"/>
    <w:multiLevelType w:val="hybridMultilevel"/>
    <w:tmpl w:val="A68861A8"/>
    <w:lvl w:ilvl="0" w:tplc="DD42AF9E">
      <w:numFmt w:val="bullet"/>
      <w:lvlText w:val="-"/>
      <w:lvlJc w:val="left"/>
      <w:pPr>
        <w:ind w:left="2770" w:hanging="360"/>
      </w:pPr>
      <w:rPr>
        <w:rFonts w:ascii="Franklin Gothic Book" w:eastAsiaTheme="minorEastAsia" w:hAnsi="Franklin Gothic Book" w:cs="Arial" w:hint="default"/>
      </w:rPr>
    </w:lvl>
    <w:lvl w:ilvl="1" w:tplc="DCCAE0D2">
      <w:start w:val="1"/>
      <w:numFmt w:val="bullet"/>
      <w:pStyle w:val="ENISA2Bullet2si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E2061"/>
    <w:multiLevelType w:val="multilevel"/>
    <w:tmpl w:val="25ACBA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 w16cid:durableId="926763818">
    <w:abstractNumId w:val="3"/>
  </w:num>
  <w:num w:numId="2" w16cid:durableId="1372075420">
    <w:abstractNumId w:val="4"/>
  </w:num>
  <w:num w:numId="3" w16cid:durableId="1483544379">
    <w:abstractNumId w:val="0"/>
  </w:num>
  <w:num w:numId="4" w16cid:durableId="749159252">
    <w:abstractNumId w:val="1"/>
  </w:num>
  <w:num w:numId="5" w16cid:durableId="842739082">
    <w:abstractNumId w:val="2"/>
  </w:num>
  <w:num w:numId="6" w16cid:durableId="1444228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AC"/>
    <w:rsid w:val="00C05FDC"/>
    <w:rsid w:val="00C2595E"/>
    <w:rsid w:val="00E9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30AD"/>
  <w15:chartTrackingRefBased/>
  <w15:docId w15:val="{BF15EFFB-EAFC-4E26-BCFF-9D81A082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1AC"/>
    <w:pPr>
      <w:spacing w:before="240" w:after="240" w:line="240" w:lineRule="auto"/>
    </w:pPr>
    <w:rPr>
      <w:rFonts w:ascii="Franklin Gothic Book" w:eastAsiaTheme="minorEastAsia" w:hAnsi="Franklin Gothic Book"/>
      <w:kern w:val="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971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71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71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71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71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71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71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71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71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71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71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71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71A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71A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71A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71A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71A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71A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71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71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71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71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71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71AC"/>
    <w:rPr>
      <w:i/>
      <w:iCs/>
      <w:color w:val="404040" w:themeColor="text1" w:themeTint="BF"/>
    </w:rPr>
  </w:style>
  <w:style w:type="paragraph" w:styleId="Prrafodelista">
    <w:name w:val="List Paragraph"/>
    <w:aliases w:val="List,Lista de nivel 1,Bullet List,FooterText,numbered,Paragraphe de liste1,Bulletr List Paragraph,列出段落,列出段落1,List Paragraph2,List Paragraph21,Listeafsnit1,Parágrafo da Lista1,Bullet list,リスト段落1,List Paragraph11,Llista Nivell1,puce 1,lp1"/>
    <w:basedOn w:val="Normal"/>
    <w:link w:val="PrrafodelistaCar"/>
    <w:uiPriority w:val="34"/>
    <w:qFormat/>
    <w:rsid w:val="00E971A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71A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71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71A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71A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971AC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971AC"/>
    <w:rPr>
      <w:rFonts w:ascii="Franklin Gothic Book" w:eastAsiaTheme="minorEastAsia" w:hAnsi="Franklin Gothic Book"/>
      <w:kern w:val="0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971AC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1AC"/>
    <w:rPr>
      <w:rFonts w:ascii="Franklin Gothic Book" w:eastAsiaTheme="minorEastAsia" w:hAnsi="Franklin Gothic Book"/>
      <w:kern w:val="0"/>
      <w:lang w:eastAsia="es-ES"/>
      <w14:ligatures w14:val="none"/>
    </w:rPr>
  </w:style>
  <w:style w:type="character" w:customStyle="1" w:styleId="PrrafodelistaCar">
    <w:name w:val="Párrafo de lista Car"/>
    <w:aliases w:val="List Car,Lista de nivel 1 Car,Bullet List Car,FooterText Car,numbered Car,Paragraphe de liste1 Car,Bulletr List Paragraph Car,列出段落 Car,列出段落1 Car,List Paragraph2 Car,List Paragraph21 Car,Listeafsnit1 Car,Parágrafo da Lista1 Car"/>
    <w:link w:val="Prrafodelista"/>
    <w:uiPriority w:val="34"/>
    <w:qFormat/>
    <w:rsid w:val="00E971AC"/>
  </w:style>
  <w:style w:type="paragraph" w:customStyle="1" w:styleId="Default">
    <w:name w:val="Default"/>
    <w:link w:val="DefaultCar"/>
    <w:rsid w:val="00E971A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kern w:val="0"/>
      <w:sz w:val="24"/>
      <w:szCs w:val="24"/>
      <w:lang w:eastAsia="es-ES"/>
      <w14:ligatures w14:val="none"/>
    </w:rPr>
  </w:style>
  <w:style w:type="table" w:styleId="Tablaconcuadrcula">
    <w:name w:val="Table Grid"/>
    <w:basedOn w:val="Tablanormal"/>
    <w:uiPriority w:val="59"/>
    <w:rsid w:val="00E971AC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Car">
    <w:name w:val="Default Car"/>
    <w:basedOn w:val="Fuentedeprrafopredeter"/>
    <w:link w:val="Default"/>
    <w:rsid w:val="00E971AC"/>
    <w:rPr>
      <w:rFonts w:ascii="Trebuchet MS" w:eastAsiaTheme="minorEastAsia" w:hAnsi="Trebuchet MS" w:cs="Trebuchet MS"/>
      <w:color w:val="000000"/>
      <w:kern w:val="0"/>
      <w:sz w:val="24"/>
      <w:szCs w:val="24"/>
      <w:lang w:eastAsia="es-ES"/>
      <w14:ligatures w14:val="none"/>
    </w:rPr>
  </w:style>
  <w:style w:type="paragraph" w:customStyle="1" w:styleId="ENISAnormal">
    <w:name w:val="ENISA_normal"/>
    <w:basedOn w:val="Normal"/>
    <w:link w:val="ENISAnormalCar"/>
    <w:qFormat/>
    <w:rsid w:val="00E971AC"/>
    <w:pPr>
      <w:spacing w:before="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ENISAnormalCar">
    <w:name w:val="ENISA_normal Car"/>
    <w:basedOn w:val="Fuentedeprrafopredeter"/>
    <w:link w:val="ENISAnormal"/>
    <w:rsid w:val="00E971AC"/>
    <w:rPr>
      <w:rFonts w:ascii="Arial" w:eastAsiaTheme="minorEastAsia" w:hAnsi="Arial" w:cs="Arial"/>
      <w:color w:val="000000"/>
      <w:kern w:val="0"/>
      <w:sz w:val="20"/>
      <w:szCs w:val="20"/>
      <w:lang w:eastAsia="es-ES"/>
      <w14:ligatures w14:val="none"/>
    </w:rPr>
  </w:style>
  <w:style w:type="paragraph" w:customStyle="1" w:styleId="ENISAnormaltabla">
    <w:name w:val="ENISA_normal_tabla"/>
    <w:basedOn w:val="ENISA2Bulletsin"/>
    <w:link w:val="ENISAnormaltablaCar"/>
    <w:qFormat/>
    <w:rsid w:val="00E971AC"/>
    <w:pPr>
      <w:numPr>
        <w:numId w:val="0"/>
      </w:numPr>
    </w:pPr>
  </w:style>
  <w:style w:type="character" w:customStyle="1" w:styleId="ENISAnormaltablaCar">
    <w:name w:val="ENISA_normal_tabla Car"/>
    <w:basedOn w:val="Fuentedeprrafopredeter"/>
    <w:link w:val="ENISAnormaltabla"/>
    <w:rsid w:val="00E971AC"/>
    <w:rPr>
      <w:rFonts w:ascii="Franklin Gothic Book" w:eastAsiaTheme="minorEastAsia" w:hAnsi="Franklin Gothic Book" w:cs="Arial"/>
      <w:kern w:val="0"/>
      <w:lang w:eastAsia="es-ES"/>
      <w14:ligatures w14:val="none"/>
    </w:rPr>
  </w:style>
  <w:style w:type="paragraph" w:customStyle="1" w:styleId="ENISA2Titulo1">
    <w:name w:val="ENISA2_Titulo1"/>
    <w:basedOn w:val="Ttulo1"/>
    <w:link w:val="ENISA2Titulo1Char"/>
    <w:qFormat/>
    <w:rsid w:val="00E971AC"/>
    <w:pPr>
      <w:keepNext w:val="0"/>
      <w:keepLines w:val="0"/>
      <w:numPr>
        <w:numId w:val="3"/>
      </w:numPr>
      <w:spacing w:before="240" w:after="240" w:line="312" w:lineRule="auto"/>
      <w:ind w:left="1428"/>
      <w:jc w:val="both"/>
    </w:pPr>
    <w:rPr>
      <w:rFonts w:ascii="Open Sans" w:hAnsi="Open Sans"/>
      <w:b/>
      <w:bCs/>
      <w:color w:val="C00000"/>
      <w:szCs w:val="28"/>
    </w:rPr>
  </w:style>
  <w:style w:type="paragraph" w:customStyle="1" w:styleId="ENISA2Normalcon">
    <w:name w:val="ENISA2_Normal_con"/>
    <w:basedOn w:val="Normal"/>
    <w:link w:val="ENISA2NormalconChar"/>
    <w:qFormat/>
    <w:rsid w:val="00E971AC"/>
    <w:pPr>
      <w:spacing w:before="0" w:after="120" w:line="312" w:lineRule="auto"/>
      <w:jc w:val="both"/>
    </w:pPr>
    <w:rPr>
      <w:rFonts w:cs="Arial"/>
    </w:rPr>
  </w:style>
  <w:style w:type="character" w:customStyle="1" w:styleId="ENISA2Titulo1Char">
    <w:name w:val="ENISA2_Titulo1 Char"/>
    <w:basedOn w:val="Ttulo1Car"/>
    <w:link w:val="ENISA2Titulo1"/>
    <w:rsid w:val="00E971AC"/>
    <w:rPr>
      <w:rFonts w:ascii="Open Sans" w:eastAsiaTheme="majorEastAsia" w:hAnsi="Open Sans" w:cstheme="majorBidi"/>
      <w:b/>
      <w:bCs/>
      <w:color w:val="C00000"/>
      <w:kern w:val="0"/>
      <w:sz w:val="40"/>
      <w:szCs w:val="28"/>
      <w:lang w:eastAsia="es-ES"/>
      <w14:ligatures w14:val="none"/>
    </w:rPr>
  </w:style>
  <w:style w:type="paragraph" w:customStyle="1" w:styleId="ENISA2Titulo2">
    <w:name w:val="ENISA2_Titulo2"/>
    <w:basedOn w:val="Ttulo2"/>
    <w:qFormat/>
    <w:rsid w:val="00E971AC"/>
    <w:pPr>
      <w:numPr>
        <w:ilvl w:val="1"/>
        <w:numId w:val="3"/>
      </w:numPr>
      <w:spacing w:before="200" w:after="200" w:line="312" w:lineRule="auto"/>
      <w:jc w:val="both"/>
    </w:pPr>
    <w:rPr>
      <w:rFonts w:ascii="Open Sans" w:eastAsiaTheme="minorEastAsia" w:hAnsi="Open Sans" w:cs="Arial"/>
      <w:b/>
      <w:bCs/>
      <w:color w:val="auto"/>
      <w:sz w:val="24"/>
      <w:szCs w:val="26"/>
    </w:rPr>
  </w:style>
  <w:style w:type="character" w:customStyle="1" w:styleId="ENISA2NormalconChar">
    <w:name w:val="ENISA2_Normal_con Char"/>
    <w:basedOn w:val="Fuentedeprrafopredeter"/>
    <w:link w:val="ENISA2Normalcon"/>
    <w:rsid w:val="00E971AC"/>
    <w:rPr>
      <w:rFonts w:ascii="Franklin Gothic Book" w:eastAsiaTheme="minorEastAsia" w:hAnsi="Franklin Gothic Book" w:cs="Arial"/>
      <w:kern w:val="0"/>
      <w:lang w:eastAsia="es-ES"/>
      <w14:ligatures w14:val="none"/>
    </w:rPr>
  </w:style>
  <w:style w:type="paragraph" w:customStyle="1" w:styleId="ENISA2Bullet1con">
    <w:name w:val="ENISA2_Bullet1_con"/>
    <w:basedOn w:val="ENISA2Normalcon"/>
    <w:link w:val="ENISA2Bullet1conChar"/>
    <w:qFormat/>
    <w:rsid w:val="00E971AC"/>
    <w:pPr>
      <w:numPr>
        <w:numId w:val="1"/>
      </w:numPr>
    </w:pPr>
  </w:style>
  <w:style w:type="paragraph" w:customStyle="1" w:styleId="ENISA2Tituilo3">
    <w:name w:val="ENISA2_Tituilo3"/>
    <w:basedOn w:val="Ttulo3"/>
    <w:qFormat/>
    <w:rsid w:val="00E971AC"/>
    <w:pPr>
      <w:numPr>
        <w:ilvl w:val="2"/>
        <w:numId w:val="3"/>
      </w:numPr>
      <w:spacing w:after="160" w:line="312" w:lineRule="auto"/>
      <w:ind w:left="2302" w:hanging="1077"/>
      <w:jc w:val="both"/>
    </w:pPr>
    <w:rPr>
      <w:rFonts w:ascii="Open Sans" w:hAnsi="Open Sans"/>
      <w:b/>
      <w:bCs/>
      <w:color w:val="auto"/>
      <w:sz w:val="22"/>
      <w:szCs w:val="22"/>
    </w:rPr>
  </w:style>
  <w:style w:type="character" w:customStyle="1" w:styleId="ENISA2Bullet1conChar">
    <w:name w:val="ENISA2_Bullet1_con Char"/>
    <w:basedOn w:val="ENISA2NormalconChar"/>
    <w:link w:val="ENISA2Bullet1con"/>
    <w:rsid w:val="00E971AC"/>
    <w:rPr>
      <w:rFonts w:ascii="Franklin Gothic Book" w:eastAsiaTheme="minorEastAsia" w:hAnsi="Franklin Gothic Book" w:cs="Arial"/>
      <w:kern w:val="0"/>
      <w:lang w:eastAsia="es-ES"/>
      <w14:ligatures w14:val="none"/>
    </w:rPr>
  </w:style>
  <w:style w:type="paragraph" w:customStyle="1" w:styleId="ENISA2Bulletsin">
    <w:name w:val="ENISA2_Bullet_sin"/>
    <w:basedOn w:val="ENISA2Bullet1con"/>
    <w:link w:val="ENISA2BulletsinChar"/>
    <w:qFormat/>
    <w:rsid w:val="00E971AC"/>
    <w:pPr>
      <w:spacing w:after="0"/>
    </w:pPr>
  </w:style>
  <w:style w:type="paragraph" w:customStyle="1" w:styleId="ENISA2Bullet2sin">
    <w:name w:val="ENISA2_Bullet2_sin"/>
    <w:basedOn w:val="ENISA2Normalcon"/>
    <w:qFormat/>
    <w:rsid w:val="00E971AC"/>
    <w:pPr>
      <w:numPr>
        <w:ilvl w:val="1"/>
        <w:numId w:val="2"/>
      </w:numPr>
      <w:tabs>
        <w:tab w:val="num" w:pos="360"/>
      </w:tabs>
      <w:spacing w:after="0"/>
      <w:ind w:left="0" w:firstLine="0"/>
    </w:pPr>
    <w:rPr>
      <w:noProof/>
      <w:lang w:val="en-US"/>
    </w:rPr>
  </w:style>
  <w:style w:type="character" w:customStyle="1" w:styleId="ENISA2BulletsinChar">
    <w:name w:val="ENISA2_Bullet_sin Char"/>
    <w:basedOn w:val="ENISA2Bullet1conChar"/>
    <w:link w:val="ENISA2Bulletsin"/>
    <w:rsid w:val="00E971AC"/>
    <w:rPr>
      <w:rFonts w:ascii="Franklin Gothic Book" w:eastAsiaTheme="minorEastAsia" w:hAnsi="Franklin Gothic Book" w:cs="Arial"/>
      <w:kern w:val="0"/>
      <w:lang w:eastAsia="es-ES"/>
      <w14:ligatures w14:val="none"/>
    </w:rPr>
  </w:style>
  <w:style w:type="paragraph" w:customStyle="1" w:styleId="ENISA2Normalsin">
    <w:name w:val="ENISA2_Normal_sin"/>
    <w:basedOn w:val="ENISA2Normalcon"/>
    <w:link w:val="ENISA2NormalsinChar"/>
    <w:qFormat/>
    <w:rsid w:val="00E971AC"/>
    <w:pPr>
      <w:spacing w:after="0"/>
    </w:pPr>
  </w:style>
  <w:style w:type="character" w:customStyle="1" w:styleId="ENISA2NormalsinChar">
    <w:name w:val="ENISA2_Normal_sin Char"/>
    <w:basedOn w:val="ENISA2NormalconChar"/>
    <w:link w:val="ENISA2Normalsin"/>
    <w:rsid w:val="00E971AC"/>
    <w:rPr>
      <w:rFonts w:ascii="Franklin Gothic Book" w:eastAsiaTheme="minorEastAsia" w:hAnsi="Franklin Gothic Book" w:cs="Arial"/>
      <w:kern w:val="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2204</Words>
  <Characters>12125</Characters>
  <Application>Microsoft Office Word</Application>
  <DocSecurity>0</DocSecurity>
  <Lines>101</Lines>
  <Paragraphs>28</Paragraphs>
  <ScaleCrop>false</ScaleCrop>
  <Company/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Martín Moreno</dc:creator>
  <cp:keywords/>
  <dc:description/>
  <cp:lastModifiedBy>Alba Martín Moreno</cp:lastModifiedBy>
  <cp:revision>1</cp:revision>
  <dcterms:created xsi:type="dcterms:W3CDTF">2024-06-18T06:11:00Z</dcterms:created>
  <dcterms:modified xsi:type="dcterms:W3CDTF">2024-06-18T06:14:00Z</dcterms:modified>
</cp:coreProperties>
</file>