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F8FF" w14:textId="16669020" w:rsidR="002311FD" w:rsidRPr="00EC2D96" w:rsidRDefault="002311FD" w:rsidP="00304BC4">
      <w:pPr>
        <w:pStyle w:val="Ttulo1"/>
        <w:ind w:left="0"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523741099"/>
      <w:bookmarkStart w:id="1" w:name="_Toc25752666"/>
      <w:bookmarkStart w:id="2" w:name="_Toc31874939"/>
      <w:bookmarkStart w:id="3" w:name="_Toc36047674"/>
      <w:r w:rsidRPr="00EC2D96">
        <w:rPr>
          <w:rFonts w:ascii="Arial" w:hAnsi="Arial" w:cs="Arial"/>
          <w:color w:val="000000" w:themeColor="text1"/>
          <w:sz w:val="22"/>
          <w:szCs w:val="22"/>
        </w:rPr>
        <w:t>A</w:t>
      </w:r>
      <w:bookmarkStart w:id="4" w:name="annex_IV"/>
      <w:bookmarkEnd w:id="4"/>
      <w:r w:rsidRPr="00EC2D96">
        <w:rPr>
          <w:rFonts w:ascii="Arial" w:hAnsi="Arial" w:cs="Arial"/>
          <w:color w:val="000000" w:themeColor="text1"/>
          <w:sz w:val="22"/>
          <w:szCs w:val="22"/>
        </w:rPr>
        <w:t>NEX</w:t>
      </w:r>
      <w:r w:rsidR="003B7990" w:rsidRPr="00EC2D96">
        <w:rPr>
          <w:rFonts w:ascii="Arial" w:hAnsi="Arial" w:cs="Arial"/>
          <w:color w:val="000000" w:themeColor="text1"/>
          <w:sz w:val="22"/>
          <w:szCs w:val="22"/>
        </w:rPr>
        <w:t>O</w:t>
      </w:r>
      <w:r w:rsidR="00EC2D96" w:rsidRPr="00EC2D96">
        <w:rPr>
          <w:rFonts w:ascii="Arial" w:hAnsi="Arial" w:cs="Arial"/>
          <w:color w:val="000000" w:themeColor="text1"/>
          <w:sz w:val="22"/>
          <w:szCs w:val="22"/>
        </w:rPr>
        <w:t xml:space="preserve"> X</w:t>
      </w:r>
      <w:r w:rsidR="008D1F2A">
        <w:rPr>
          <w:rFonts w:ascii="Arial" w:hAnsi="Arial" w:cs="Arial"/>
          <w:color w:val="000000" w:themeColor="text1"/>
          <w:sz w:val="22"/>
          <w:szCs w:val="22"/>
        </w:rPr>
        <w:t>I</w:t>
      </w:r>
      <w:r w:rsidR="00EC2D96" w:rsidRPr="00EC2D96">
        <w:rPr>
          <w:rFonts w:ascii="Arial" w:hAnsi="Arial" w:cs="Arial"/>
          <w:color w:val="000000" w:themeColor="text1"/>
          <w:sz w:val="22"/>
          <w:szCs w:val="22"/>
        </w:rPr>
        <w:t>V.B</w:t>
      </w:r>
      <w:r w:rsidRPr="00EC2D96">
        <w:rPr>
          <w:rFonts w:ascii="Arial" w:hAnsi="Arial" w:cs="Arial"/>
          <w:color w:val="000000" w:themeColor="text1"/>
          <w:spacing w:val="53"/>
          <w:sz w:val="22"/>
          <w:szCs w:val="22"/>
        </w:rPr>
        <w:t xml:space="preserve"> </w:t>
      </w:r>
      <w:bookmarkEnd w:id="0"/>
      <w:bookmarkEnd w:id="1"/>
      <w:bookmarkEnd w:id="2"/>
      <w:bookmarkEnd w:id="3"/>
    </w:p>
    <w:p w14:paraId="4AC21C41" w14:textId="6CB53A8D" w:rsidR="00763DF8" w:rsidRPr="00EC2D96" w:rsidRDefault="00763DF8" w:rsidP="00304BC4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C2D96">
        <w:rPr>
          <w:rFonts w:ascii="Arial" w:hAnsi="Arial" w:cs="Arial"/>
          <w:b/>
          <w:color w:val="000000" w:themeColor="text1"/>
          <w:sz w:val="22"/>
          <w:szCs w:val="22"/>
        </w:rPr>
        <w:t xml:space="preserve">MODELO </w:t>
      </w:r>
      <w:r w:rsidR="00594087" w:rsidRPr="00EC2D96">
        <w:rPr>
          <w:rFonts w:ascii="Arial" w:hAnsi="Arial" w:cs="Arial"/>
          <w:b/>
          <w:color w:val="000000" w:themeColor="text1"/>
          <w:sz w:val="22"/>
          <w:szCs w:val="22"/>
        </w:rPr>
        <w:t>CERTIFICADO DE SEGURO DE CAUCIÓN</w:t>
      </w:r>
    </w:p>
    <w:p w14:paraId="10A67ABF" w14:textId="0616E0FE" w:rsidR="002311FD" w:rsidRPr="00EC2D96" w:rsidRDefault="00272348" w:rsidP="00304BC4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C2D96">
        <w:rPr>
          <w:rFonts w:ascii="Arial" w:hAnsi="Arial" w:cs="Arial"/>
          <w:b/>
          <w:color w:val="000000" w:themeColor="text1"/>
          <w:sz w:val="22"/>
          <w:szCs w:val="22"/>
        </w:rPr>
        <w:t>(</w:t>
      </w:r>
      <w:r w:rsidR="00763DF8" w:rsidRPr="00EC2D96">
        <w:rPr>
          <w:rFonts w:ascii="Arial" w:hAnsi="Arial" w:cs="Arial"/>
          <w:b/>
          <w:color w:val="000000" w:themeColor="text1"/>
          <w:sz w:val="22"/>
          <w:szCs w:val="22"/>
        </w:rPr>
        <w:t xml:space="preserve">A PRESENTAR POR EL ADJUDICATARIO </w:t>
      </w:r>
      <w:r w:rsidR="00F61229" w:rsidRPr="00EC2D96">
        <w:rPr>
          <w:rFonts w:ascii="Arial" w:hAnsi="Arial" w:cs="Arial"/>
          <w:b/>
          <w:color w:val="000000" w:themeColor="text1"/>
          <w:sz w:val="22"/>
          <w:szCs w:val="22"/>
        </w:rPr>
        <w:t xml:space="preserve">COMO GARANTÍA DEFINITIVA </w:t>
      </w:r>
      <w:r w:rsidR="00763DF8" w:rsidRPr="00EC2D96">
        <w:rPr>
          <w:rFonts w:ascii="Arial" w:hAnsi="Arial" w:cs="Arial"/>
          <w:b/>
          <w:color w:val="000000" w:themeColor="text1"/>
          <w:sz w:val="22"/>
          <w:szCs w:val="22"/>
        </w:rPr>
        <w:t xml:space="preserve">CONFORME </w:t>
      </w:r>
      <w:r w:rsidR="00F61229" w:rsidRPr="00EC2D96">
        <w:rPr>
          <w:rFonts w:ascii="Arial" w:hAnsi="Arial" w:cs="Arial"/>
          <w:b/>
          <w:color w:val="000000" w:themeColor="text1"/>
          <w:sz w:val="22"/>
          <w:szCs w:val="22"/>
        </w:rPr>
        <w:t xml:space="preserve">A LA </w:t>
      </w:r>
      <w:r w:rsidR="00763DF8" w:rsidRPr="00EC2D96">
        <w:rPr>
          <w:rFonts w:ascii="Arial" w:hAnsi="Arial" w:cs="Arial"/>
          <w:b/>
          <w:color w:val="000000" w:themeColor="text1"/>
          <w:sz w:val="22"/>
          <w:szCs w:val="22"/>
        </w:rPr>
        <w:t>CLÁUSULA 25 PCAP</w:t>
      </w:r>
      <w:r w:rsidRPr="00EC2D96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5DBFAADB" w14:textId="77777777" w:rsidR="002311FD" w:rsidRPr="00EC2D96" w:rsidRDefault="002311FD" w:rsidP="00304BC4">
      <w:pPr>
        <w:pStyle w:val="Textoindependiente"/>
        <w:spacing w:before="10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2965B87" w14:textId="1B21403D" w:rsidR="00594087" w:rsidRPr="00EC2D96" w:rsidRDefault="00594087" w:rsidP="00EC2D96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  <w:shd w:val="clear" w:color="auto" w:fill="FFFFFF"/>
        </w:rPr>
        <w:t>GARANTÍA DEFINITIVA CONTRATACIÓN ADMINISTRATIVA</w:t>
      </w:r>
    </w:p>
    <w:p w14:paraId="1D421ABE" w14:textId="40FC8DDE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t xml:space="preserve">Certificado número........................................................................................................ </w:t>
      </w:r>
    </w:p>
    <w:p w14:paraId="45501CA9" w14:textId="48A233D7" w:rsidR="00594087" w:rsidRPr="00EC2D96" w:rsidRDefault="00594087" w:rsidP="00594087">
      <w:pPr>
        <w:spacing w:before="100" w:beforeAutospacing="1" w:after="100" w:afterAutospacing="1"/>
        <w:ind w:right="-37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16"/>
          <w:szCs w:val="16"/>
        </w:rPr>
        <w:t>[</w:t>
      </w:r>
      <w:r w:rsidRPr="00EC2D96">
        <w:rPr>
          <w:rFonts w:ascii="Arial" w:hAnsi="Arial" w:cs="Arial"/>
          <w:i/>
          <w:iCs/>
          <w:sz w:val="16"/>
          <w:szCs w:val="16"/>
        </w:rPr>
        <w:t>Entidad</w:t>
      </w:r>
      <w:r w:rsidRPr="00EC2D96">
        <w:rPr>
          <w:rFonts w:ascii="Arial" w:hAnsi="Arial" w:cs="Arial"/>
          <w:sz w:val="16"/>
          <w:szCs w:val="16"/>
        </w:rPr>
        <w:t>]</w:t>
      </w:r>
      <w:r w:rsidR="00EC2D96">
        <w:rPr>
          <w:rFonts w:ascii="Arial" w:hAnsi="Arial" w:cs="Arial"/>
          <w:sz w:val="16"/>
          <w:szCs w:val="16"/>
        </w:rPr>
        <w:t xml:space="preserve">1 </w:t>
      </w:r>
      <w:r w:rsidRPr="00EC2D9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.....................................................................................................................................................................................................,</w:t>
      </w:r>
      <w:r w:rsidR="0037048D" w:rsidRPr="00EC2D96">
        <w:rPr>
          <w:rFonts w:ascii="Arial" w:hAnsi="Arial" w:cs="Arial"/>
          <w:sz w:val="22"/>
          <w:szCs w:val="22"/>
        </w:rPr>
        <w:t xml:space="preserve"> </w:t>
      </w:r>
      <w:r w:rsidRPr="00EC2D96">
        <w:rPr>
          <w:rFonts w:ascii="Arial" w:hAnsi="Arial" w:cs="Arial"/>
          <w:sz w:val="22"/>
          <w:szCs w:val="22"/>
        </w:rPr>
        <w:t>(de ahora en adelante, la aseguradora) con NIF...................................., y domicilio</w:t>
      </w:r>
      <w:r w:rsidR="0037048D" w:rsidRPr="00EC2D96">
        <w:rPr>
          <w:rFonts w:ascii="Arial" w:hAnsi="Arial" w:cs="Arial"/>
          <w:sz w:val="22"/>
          <w:szCs w:val="22"/>
        </w:rPr>
        <w:t xml:space="preserve"> </w:t>
      </w:r>
      <w:r w:rsidRPr="00EC2D96">
        <w:rPr>
          <w:rFonts w:ascii="Arial" w:hAnsi="Arial" w:cs="Arial"/>
          <w:sz w:val="22"/>
          <w:szCs w:val="22"/>
        </w:rPr>
        <w:t xml:space="preserve"> en</w:t>
      </w:r>
      <w:r w:rsidR="0037048D" w:rsidRPr="00EC2D96">
        <w:rPr>
          <w:rFonts w:ascii="Arial" w:hAnsi="Arial" w:cs="Arial"/>
          <w:sz w:val="22"/>
          <w:szCs w:val="22"/>
        </w:rPr>
        <w:t xml:space="preserve"> </w:t>
      </w:r>
      <w:r w:rsidRPr="00EC2D96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 representada por ..................................................................................................................................... </w:t>
      </w:r>
      <w:r w:rsidRPr="00EC2D96">
        <w:rPr>
          <w:rFonts w:ascii="Arial" w:hAnsi="Arial" w:cs="Arial"/>
          <w:sz w:val="16"/>
          <w:szCs w:val="16"/>
        </w:rPr>
        <w:t>[</w:t>
      </w:r>
      <w:r w:rsidRPr="00EC2D96">
        <w:rPr>
          <w:rFonts w:ascii="Arial" w:hAnsi="Arial" w:cs="Arial"/>
          <w:i/>
          <w:iCs/>
          <w:sz w:val="16"/>
          <w:szCs w:val="16"/>
        </w:rPr>
        <w:t>Nombre y apellidos</w:t>
      </w:r>
      <w:r w:rsidRPr="00EC2D96">
        <w:rPr>
          <w:rFonts w:ascii="Arial" w:hAnsi="Arial" w:cs="Arial"/>
          <w:sz w:val="16"/>
          <w:szCs w:val="16"/>
        </w:rPr>
        <w:t>]</w:t>
      </w:r>
      <w:r w:rsidRPr="00EC2D96">
        <w:rPr>
          <w:rFonts w:ascii="Arial" w:hAnsi="Arial" w:cs="Arial"/>
          <w:position w:val="8"/>
          <w:sz w:val="16"/>
          <w:szCs w:val="16"/>
        </w:rPr>
        <w:t>2</w:t>
      </w:r>
      <w:r w:rsidR="0037048D" w:rsidRPr="00EC2D96">
        <w:rPr>
          <w:rFonts w:ascii="Arial" w:hAnsi="Arial" w:cs="Arial"/>
          <w:position w:val="8"/>
          <w:sz w:val="22"/>
          <w:szCs w:val="22"/>
        </w:rPr>
        <w:t xml:space="preserve"> </w:t>
      </w:r>
      <w:r w:rsidRPr="00EC2D96">
        <w:rPr>
          <w:rFonts w:ascii="Arial" w:hAnsi="Arial" w:cs="Arial"/>
          <w:sz w:val="22"/>
          <w:szCs w:val="22"/>
        </w:rPr>
        <w:t xml:space="preserve">con DNI/NIE......................, con poderes suficientes de acuerdo con la validación de poderes que se indica más abajo, </w:t>
      </w:r>
    </w:p>
    <w:p w14:paraId="56903BA4" w14:textId="77777777" w:rsidR="00E14EED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t>ASEGURA</w:t>
      </w:r>
    </w:p>
    <w:p w14:paraId="5707A03C" w14:textId="77777777" w:rsid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EC2D96">
        <w:rPr>
          <w:rFonts w:ascii="Arial" w:hAnsi="Arial" w:cs="Arial"/>
          <w:b/>
          <w:bCs/>
          <w:sz w:val="22"/>
          <w:szCs w:val="22"/>
        </w:rPr>
        <w:br/>
        <w:t>A</w:t>
      </w:r>
      <w:r w:rsidRPr="00EC2D96">
        <w:rPr>
          <w:rFonts w:ascii="Arial" w:hAnsi="Arial" w:cs="Arial"/>
          <w:sz w:val="22"/>
          <w:szCs w:val="22"/>
        </w:rPr>
        <w:t>: .............................................................................................................................</w:t>
      </w:r>
      <w:r w:rsidR="00EC2D96">
        <w:rPr>
          <w:rFonts w:ascii="Arial" w:hAnsi="Arial" w:cs="Arial"/>
          <w:sz w:val="22"/>
          <w:szCs w:val="22"/>
        </w:rPr>
        <w:t>.........</w:t>
      </w:r>
      <w:r w:rsidRPr="00EC2D96">
        <w:rPr>
          <w:rFonts w:ascii="Arial" w:hAnsi="Arial" w:cs="Arial"/>
          <w:sz w:val="22"/>
          <w:szCs w:val="22"/>
        </w:rPr>
        <w:t xml:space="preserve">. </w:t>
      </w:r>
      <w:r w:rsidRPr="00EC2D96">
        <w:rPr>
          <w:rFonts w:ascii="Arial" w:hAnsi="Arial" w:cs="Arial"/>
          <w:sz w:val="16"/>
          <w:szCs w:val="16"/>
        </w:rPr>
        <w:t>[</w:t>
      </w:r>
      <w:r w:rsidRPr="00EC2D96">
        <w:rPr>
          <w:rFonts w:ascii="Arial" w:hAnsi="Arial" w:cs="Arial"/>
          <w:i/>
          <w:iCs/>
          <w:sz w:val="16"/>
          <w:szCs w:val="16"/>
        </w:rPr>
        <w:t>Nombre y apellidos o denominación social</w:t>
      </w:r>
      <w:r w:rsidRPr="00EC2D96">
        <w:rPr>
          <w:rFonts w:ascii="Arial" w:hAnsi="Arial" w:cs="Arial"/>
          <w:sz w:val="16"/>
          <w:szCs w:val="16"/>
        </w:rPr>
        <w:t>]</w:t>
      </w:r>
      <w:r w:rsidR="00EC2D96">
        <w:rPr>
          <w:rFonts w:ascii="Arial" w:hAnsi="Arial" w:cs="Arial"/>
          <w:sz w:val="16"/>
          <w:szCs w:val="16"/>
        </w:rPr>
        <w:t>3</w:t>
      </w:r>
      <w:r w:rsidRPr="00EC2D96">
        <w:rPr>
          <w:rFonts w:ascii="Arial" w:hAnsi="Arial" w:cs="Arial"/>
          <w:sz w:val="22"/>
          <w:szCs w:val="22"/>
        </w:rPr>
        <w:t xml:space="preserve"> con</w:t>
      </w:r>
      <w:r w:rsidRPr="00EC2D96">
        <w:rPr>
          <w:rFonts w:ascii="Arial" w:hAnsi="Arial" w:cs="Arial"/>
          <w:sz w:val="22"/>
          <w:szCs w:val="22"/>
          <w:shd w:val="clear" w:color="auto" w:fill="FFFFFF"/>
        </w:rPr>
        <w:t xml:space="preserve"> NIF .................................., en concepto de tomador del seguro.</w:t>
      </w:r>
    </w:p>
    <w:p w14:paraId="160B1B9B" w14:textId="77777777" w:rsidR="00EC2D96" w:rsidRPr="006B44DE" w:rsidRDefault="00594087" w:rsidP="00EC2D96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Ante: </w:t>
      </w:r>
      <w:r w:rsidR="00EC2D96" w:rsidRPr="006B44DE">
        <w:rPr>
          <w:rFonts w:ascii="Arial" w:hAnsi="Arial" w:cs="Arial"/>
          <w:b/>
          <w:sz w:val="22"/>
          <w:szCs w:val="22"/>
          <w:lang w:val="es-ES_tradnl" w:eastAsia="es-ES"/>
        </w:rPr>
        <w:t>CONSELL INSULAR DE FORMENTERA, con CIF P0702400C</w:t>
      </w:r>
    </w:p>
    <w:p w14:paraId="58F69679" w14:textId="77777777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t xml:space="preserve">Por importe de: </w:t>
      </w:r>
    </w:p>
    <w:p w14:paraId="06F77455" w14:textId="57DBB997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t>[</w:t>
      </w:r>
      <w:r w:rsidRPr="00EC2D96">
        <w:rPr>
          <w:rFonts w:ascii="Arial" w:hAnsi="Arial" w:cs="Arial"/>
          <w:i/>
          <w:iCs/>
          <w:sz w:val="22"/>
          <w:szCs w:val="22"/>
        </w:rPr>
        <w:t>En letras</w:t>
      </w:r>
      <w:r w:rsidRPr="00EC2D96">
        <w:rPr>
          <w:rFonts w:ascii="Arial" w:hAnsi="Arial" w:cs="Arial"/>
          <w:sz w:val="22"/>
          <w:szCs w:val="22"/>
        </w:rPr>
        <w:t>]: ............................................................................................................................ [</w:t>
      </w:r>
      <w:r w:rsidRPr="00EC2D96">
        <w:rPr>
          <w:rFonts w:ascii="Arial" w:hAnsi="Arial" w:cs="Arial"/>
          <w:i/>
          <w:iCs/>
          <w:sz w:val="22"/>
          <w:szCs w:val="22"/>
        </w:rPr>
        <w:t>En números</w:t>
      </w:r>
      <w:r w:rsidRPr="00EC2D96">
        <w:rPr>
          <w:rFonts w:ascii="Arial" w:hAnsi="Arial" w:cs="Arial"/>
          <w:sz w:val="22"/>
          <w:szCs w:val="22"/>
        </w:rPr>
        <w:t xml:space="preserve">]: ........................................................................................................................ </w:t>
      </w:r>
    </w:p>
    <w:p w14:paraId="5E368238" w14:textId="77777777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t xml:space="preserve">En virtud de lo que disponen: </w:t>
      </w:r>
    </w:p>
    <w:p w14:paraId="5362CE84" w14:textId="522693B3" w:rsidR="00EC2D96" w:rsidRPr="006B44DE" w:rsidRDefault="00594087" w:rsidP="00EC2D9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t xml:space="preserve">Los artículos 107 a 113 de la Ley 9/2017, de 8 de noviembre, de Contratos del Sector Público, el Reglamento general de la Ley de Contratos de las Administraciones Públicas, aprobado por el Real Decreto 1098/2001, de 12 de octubre, y el pliego de cláusulas administrativas particulares </w:t>
      </w:r>
      <w:r w:rsidR="00EC2D96" w:rsidRPr="006B44DE">
        <w:rPr>
          <w:rFonts w:ascii="Arial" w:hAnsi="Arial" w:cs="Arial"/>
          <w:sz w:val="22"/>
          <w:szCs w:val="22"/>
          <w:lang w:val="es-ES_tradnl" w:eastAsia="es-ES"/>
        </w:rPr>
        <w:t xml:space="preserve">por las que se rige </w:t>
      </w:r>
      <w:r w:rsidR="00042498" w:rsidRPr="00042498">
        <w:rPr>
          <w:rFonts w:ascii="Arial" w:hAnsi="Arial" w:cs="Arial"/>
          <w:color w:val="000000" w:themeColor="text1"/>
          <w:sz w:val="22"/>
          <w:szCs w:val="22"/>
        </w:rPr>
        <w:t>el CONTRATO DE SERVICIOS DE RECOGIDA Y TRANSPORTE DE RESIDUOS, DE LIMPIEZA VIARIA Y DE PLAYAS, CONSERVACIÓN Y MANTENIMIENTO DE ZONAS VERDES Y EXPLOTACIÓN DEL PUNTO VERDE DE FORMENTERA</w:t>
      </w:r>
      <w:r w:rsidR="0004249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C2D96" w:rsidRPr="006B44DE">
        <w:rPr>
          <w:rFonts w:ascii="Arial" w:hAnsi="Arial" w:cs="Arial"/>
          <w:sz w:val="22"/>
          <w:szCs w:val="22"/>
          <w:lang w:val="es-ES_tradnl" w:eastAsia="es-ES"/>
        </w:rPr>
        <w:t>en concepto de garantía definitiva.</w:t>
      </w:r>
    </w:p>
    <w:p w14:paraId="210CE4CC" w14:textId="76DE90B8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t xml:space="preserve">Para responder de las obligaciones siguientes: </w:t>
      </w:r>
    </w:p>
    <w:p w14:paraId="06B22474" w14:textId="1A11447E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t xml:space="preserve">Las establecidas en el artículo 110 de la Ley 9/2017, de 8 de noviembre, de Contratos del Sector público. </w:t>
      </w:r>
    </w:p>
    <w:p w14:paraId="7B2D2E69" w14:textId="77777777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lastRenderedPageBreak/>
        <w:t xml:space="preserve">Consideraciones del seguro </w:t>
      </w:r>
    </w:p>
    <w:p w14:paraId="663ADB10" w14:textId="6E0499B9" w:rsidR="00EC2D96" w:rsidRPr="007259AB" w:rsidRDefault="00594087" w:rsidP="007259AB">
      <w:pPr>
        <w:pStyle w:val="Prrafodelista"/>
        <w:numPr>
          <w:ilvl w:val="0"/>
          <w:numId w:val="46"/>
        </w:numPr>
        <w:tabs>
          <w:tab w:val="left" w:leader="dot" w:pos="8505"/>
          <w:tab w:val="right" w:leader="dot" w:pos="9072"/>
        </w:tabs>
        <w:rPr>
          <w:rFonts w:ascii="Arial" w:hAnsi="Arial" w:cs="Arial"/>
          <w:sz w:val="22"/>
          <w:szCs w:val="22"/>
        </w:rPr>
      </w:pPr>
      <w:r w:rsidRPr="007259AB">
        <w:rPr>
          <w:rFonts w:ascii="Arial" w:hAnsi="Arial" w:cs="Arial"/>
          <w:sz w:val="22"/>
          <w:szCs w:val="22"/>
        </w:rPr>
        <w:t xml:space="preserve">Se otorga solidariamente con respecto al obligado principal y con compromiso de pago al primer requerimiento del </w:t>
      </w:r>
      <w:r w:rsidR="00EC2D96" w:rsidRPr="007259AB">
        <w:rPr>
          <w:rFonts w:ascii="Arial" w:hAnsi="Arial" w:cs="Arial"/>
          <w:sz w:val="22"/>
          <w:szCs w:val="22"/>
          <w:lang w:val="es-ES_tradnl" w:eastAsia="es-ES"/>
        </w:rPr>
        <w:t xml:space="preserve">del </w:t>
      </w:r>
      <w:r w:rsidR="00EC2D96" w:rsidRPr="007259AB">
        <w:rPr>
          <w:rFonts w:ascii="Arial" w:hAnsi="Arial" w:cs="Arial"/>
          <w:b/>
          <w:sz w:val="22"/>
          <w:szCs w:val="22"/>
          <w:lang w:val="es-ES_tradnl" w:eastAsia="es-ES"/>
        </w:rPr>
        <w:t>CONSELL INSULAR DE FORMENTERA, con CIF P0702400C</w:t>
      </w:r>
    </w:p>
    <w:p w14:paraId="33748617" w14:textId="55929226" w:rsidR="00594087" w:rsidRPr="007259AB" w:rsidRDefault="00594087" w:rsidP="007259AB">
      <w:pPr>
        <w:pStyle w:val="Prrafodelista"/>
        <w:numPr>
          <w:ilvl w:val="0"/>
          <w:numId w:val="46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259AB">
        <w:rPr>
          <w:rFonts w:ascii="Arial" w:hAnsi="Arial" w:cs="Arial"/>
          <w:sz w:val="22"/>
          <w:szCs w:val="22"/>
        </w:rPr>
        <w:t xml:space="preserve">La aseguradora no puede oponer al asegurado las excepciones que le puedan corresponder ante el tomador del seguro. </w:t>
      </w:r>
    </w:p>
    <w:p w14:paraId="41F049FD" w14:textId="7949F13B" w:rsidR="00594087" w:rsidRPr="007259AB" w:rsidRDefault="00594087" w:rsidP="007259AB">
      <w:pPr>
        <w:pStyle w:val="Prrafodelista"/>
        <w:numPr>
          <w:ilvl w:val="0"/>
          <w:numId w:val="46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259AB">
        <w:rPr>
          <w:rFonts w:ascii="Arial" w:hAnsi="Arial" w:cs="Arial"/>
          <w:sz w:val="22"/>
          <w:szCs w:val="22"/>
        </w:rPr>
        <w:t xml:space="preserve">La falta de pago de la prima, sea única, primera o siguientes, no da derecho a la aseguradora a resolver el contrato ni a extinguirlo, ni la cobertura se suspende ni tampoco se libera de su </w:t>
      </w:r>
      <w:r w:rsidR="00904BD7" w:rsidRPr="007259AB">
        <w:rPr>
          <w:rFonts w:ascii="Arial" w:hAnsi="Arial" w:cs="Arial"/>
          <w:sz w:val="22"/>
          <w:szCs w:val="22"/>
        </w:rPr>
        <w:t>obligación</w:t>
      </w:r>
      <w:r w:rsidRPr="007259AB">
        <w:rPr>
          <w:rFonts w:ascii="Arial" w:hAnsi="Arial" w:cs="Arial"/>
          <w:sz w:val="22"/>
          <w:szCs w:val="22"/>
        </w:rPr>
        <w:t xml:space="preserve">, en el caso de que tenga que hacer efectiva la </w:t>
      </w:r>
      <w:r w:rsidR="00904BD7" w:rsidRPr="007259AB">
        <w:rPr>
          <w:rFonts w:ascii="Arial" w:hAnsi="Arial" w:cs="Arial"/>
          <w:sz w:val="22"/>
          <w:szCs w:val="22"/>
        </w:rPr>
        <w:t>garantía</w:t>
      </w:r>
      <w:r w:rsidRPr="007259AB">
        <w:rPr>
          <w:rFonts w:ascii="Arial" w:hAnsi="Arial" w:cs="Arial"/>
          <w:sz w:val="22"/>
          <w:szCs w:val="22"/>
        </w:rPr>
        <w:t xml:space="preserve">. </w:t>
      </w:r>
    </w:p>
    <w:p w14:paraId="5F3DEF18" w14:textId="6DE82F4D" w:rsidR="00594087" w:rsidRPr="007259AB" w:rsidRDefault="00594087" w:rsidP="007259AB">
      <w:pPr>
        <w:pStyle w:val="Prrafodelista"/>
        <w:numPr>
          <w:ilvl w:val="0"/>
          <w:numId w:val="46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259AB">
        <w:rPr>
          <w:rFonts w:ascii="Arial" w:hAnsi="Arial" w:cs="Arial"/>
          <w:sz w:val="22"/>
          <w:szCs w:val="22"/>
        </w:rPr>
        <w:t xml:space="preserve">Tiene una </w:t>
      </w:r>
      <w:r w:rsidR="00904BD7" w:rsidRPr="007259AB">
        <w:rPr>
          <w:rFonts w:ascii="Arial" w:hAnsi="Arial" w:cs="Arial"/>
          <w:sz w:val="22"/>
          <w:szCs w:val="22"/>
        </w:rPr>
        <w:t>duración</w:t>
      </w:r>
      <w:r w:rsidRPr="007259AB">
        <w:rPr>
          <w:rFonts w:ascii="Arial" w:hAnsi="Arial" w:cs="Arial"/>
          <w:sz w:val="22"/>
          <w:szCs w:val="22"/>
        </w:rPr>
        <w:t xml:space="preserve"> indefinida y </w:t>
      </w:r>
      <w:r w:rsidR="00904BD7" w:rsidRPr="007259AB">
        <w:rPr>
          <w:rFonts w:ascii="Arial" w:hAnsi="Arial" w:cs="Arial"/>
          <w:sz w:val="22"/>
          <w:szCs w:val="22"/>
        </w:rPr>
        <w:t>estará</w:t>
      </w:r>
      <w:bookmarkStart w:id="5" w:name="_GoBack"/>
      <w:bookmarkEnd w:id="5"/>
      <w:r w:rsidRPr="007259AB">
        <w:rPr>
          <w:rFonts w:ascii="Arial" w:hAnsi="Arial" w:cs="Arial"/>
          <w:sz w:val="22"/>
          <w:szCs w:val="22"/>
        </w:rPr>
        <w:t xml:space="preserve"> en vigor desde la fecha de otorgamiento y hasta que la </w:t>
      </w:r>
      <w:r w:rsidR="00904BD7" w:rsidRPr="007259AB">
        <w:rPr>
          <w:rFonts w:ascii="Arial" w:hAnsi="Arial" w:cs="Arial"/>
          <w:sz w:val="22"/>
          <w:szCs w:val="22"/>
        </w:rPr>
        <w:t>Depositaria</w:t>
      </w:r>
      <w:r w:rsidRPr="007259AB">
        <w:rPr>
          <w:rFonts w:ascii="Arial" w:hAnsi="Arial" w:cs="Arial"/>
          <w:sz w:val="22"/>
          <w:szCs w:val="22"/>
        </w:rPr>
        <w:t xml:space="preserve"> del </w:t>
      </w:r>
      <w:r w:rsidR="00EC2D96" w:rsidRPr="007259AB">
        <w:rPr>
          <w:rFonts w:ascii="Arial" w:hAnsi="Arial" w:cs="Arial"/>
          <w:sz w:val="22"/>
          <w:szCs w:val="22"/>
        </w:rPr>
        <w:t>CONSELL</w:t>
      </w:r>
      <w:r w:rsidRPr="007259AB">
        <w:rPr>
          <w:rFonts w:ascii="Arial" w:hAnsi="Arial" w:cs="Arial"/>
          <w:sz w:val="22"/>
          <w:szCs w:val="22"/>
        </w:rPr>
        <w:t xml:space="preserve"> devuelva este documento o el </w:t>
      </w:r>
      <w:r w:rsidR="00C05528" w:rsidRPr="007259AB">
        <w:rPr>
          <w:rFonts w:ascii="Arial" w:hAnsi="Arial" w:cs="Arial"/>
          <w:sz w:val="22"/>
          <w:szCs w:val="22"/>
        </w:rPr>
        <w:t>órgano</w:t>
      </w:r>
      <w:r w:rsidRPr="007259AB">
        <w:rPr>
          <w:rFonts w:ascii="Arial" w:hAnsi="Arial" w:cs="Arial"/>
          <w:sz w:val="22"/>
          <w:szCs w:val="22"/>
        </w:rPr>
        <w:t xml:space="preserve"> de </w:t>
      </w:r>
      <w:r w:rsidR="00904BD7" w:rsidRPr="007259AB">
        <w:rPr>
          <w:rFonts w:ascii="Arial" w:hAnsi="Arial" w:cs="Arial"/>
          <w:sz w:val="22"/>
          <w:szCs w:val="22"/>
        </w:rPr>
        <w:t>contratación</w:t>
      </w:r>
      <w:r w:rsidRPr="007259AB">
        <w:rPr>
          <w:rFonts w:ascii="Arial" w:hAnsi="Arial" w:cs="Arial"/>
          <w:sz w:val="22"/>
          <w:szCs w:val="22"/>
        </w:rPr>
        <w:t xml:space="preserve"> certifique la renuncia a ejecutar la </w:t>
      </w:r>
      <w:r w:rsidR="00904BD7" w:rsidRPr="007259AB">
        <w:rPr>
          <w:rFonts w:ascii="Arial" w:hAnsi="Arial" w:cs="Arial"/>
          <w:sz w:val="22"/>
          <w:szCs w:val="22"/>
        </w:rPr>
        <w:t>garantía</w:t>
      </w:r>
      <w:r w:rsidRPr="007259AB">
        <w:rPr>
          <w:rFonts w:ascii="Arial" w:hAnsi="Arial" w:cs="Arial"/>
          <w:sz w:val="22"/>
          <w:szCs w:val="22"/>
        </w:rPr>
        <w:t xml:space="preserve">. </w:t>
      </w:r>
    </w:p>
    <w:p w14:paraId="47CFA8A9" w14:textId="2ABC5C50" w:rsidR="00C05528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t>La aseguradora declara bajo su responsabilidad que cumple los requisitos previstos de la Ley 9/2017, RD 1098/2001 y Real decreto legislativo 2/2004</w:t>
      </w:r>
      <w:r w:rsidR="00EC2D96">
        <w:rPr>
          <w:rFonts w:ascii="Arial" w:hAnsi="Arial" w:cs="Arial"/>
          <w:sz w:val="22"/>
          <w:szCs w:val="22"/>
        </w:rPr>
        <w:t>,</w:t>
      </w:r>
      <w:r w:rsidRPr="00EC2D96">
        <w:rPr>
          <w:rFonts w:ascii="Arial" w:hAnsi="Arial" w:cs="Arial"/>
          <w:sz w:val="22"/>
          <w:szCs w:val="22"/>
        </w:rPr>
        <w:t xml:space="preserve"> que regula el Texto refundido de la Ley de Haciendas Locales.</w:t>
      </w:r>
    </w:p>
    <w:p w14:paraId="2AC95B13" w14:textId="77777777" w:rsidR="00C05528" w:rsidRPr="00EC2D96" w:rsidRDefault="00C05528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660A62A1" w14:textId="04862F18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br/>
        <w:t xml:space="preserve">..................................., ...........de ................................de ............ </w:t>
      </w:r>
    </w:p>
    <w:p w14:paraId="37769E72" w14:textId="02A1CD24" w:rsidR="00594087" w:rsidRPr="00EC2D96" w:rsidRDefault="00594087" w:rsidP="00594087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t>[</w:t>
      </w:r>
      <w:r w:rsidRPr="00EC2D96">
        <w:rPr>
          <w:rFonts w:ascii="Arial" w:hAnsi="Arial" w:cs="Arial"/>
          <w:i/>
          <w:iCs/>
          <w:sz w:val="22"/>
          <w:szCs w:val="22"/>
        </w:rPr>
        <w:t>Firma de los apoderados</w:t>
      </w:r>
      <w:r w:rsidRPr="00EC2D96">
        <w:rPr>
          <w:rFonts w:ascii="Arial" w:hAnsi="Arial" w:cs="Arial"/>
          <w:sz w:val="22"/>
          <w:szCs w:val="22"/>
        </w:rPr>
        <w:t>]</w:t>
      </w:r>
    </w:p>
    <w:p w14:paraId="3987CD03" w14:textId="77777777" w:rsidR="00594087" w:rsidRPr="00EC2D96" w:rsidRDefault="00594087" w:rsidP="0059408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4AE3FA82" w14:textId="410927C7" w:rsidR="00594087" w:rsidRPr="00EC2D96" w:rsidRDefault="00594087" w:rsidP="0059408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tbl>
      <w:tblPr>
        <w:tblW w:w="8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4561"/>
      </w:tblGrid>
      <w:tr w:rsidR="00EC2D96" w:rsidRPr="006B44DE" w14:paraId="673EADE3" w14:textId="77777777" w:rsidTr="002C6D3C">
        <w:trPr>
          <w:jc w:val="center"/>
        </w:trPr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0F1EE" w14:textId="77777777" w:rsidR="00EC2D96" w:rsidRPr="006B44DE" w:rsidRDefault="00EC2D96" w:rsidP="002C6D3C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VALIDACIÓN DE PODERES</w:t>
            </w:r>
          </w:p>
          <w:p w14:paraId="46CDFBB8" w14:textId="77777777" w:rsidR="00EC2D96" w:rsidRPr="006B44DE" w:rsidRDefault="00EC2D96" w:rsidP="002C6D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EMITIDO POR EL CONSELL INSULAR DE FORMENTERA, DE LA CAIB O DE LA ABOGACÍA DEL ESTADO (Art. 58 RD 1098/2001)</w:t>
            </w:r>
          </w:p>
        </w:tc>
      </w:tr>
      <w:tr w:rsidR="00EC2D96" w:rsidRPr="006B44DE" w14:paraId="6AB41F4A" w14:textId="77777777" w:rsidTr="002C6D3C">
        <w:trPr>
          <w:cantSplit/>
          <w:trHeight w:val="71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1DAD1" w14:textId="77777777" w:rsidR="00EC2D96" w:rsidRPr="006B44DE" w:rsidRDefault="00EC2D96" w:rsidP="002C6D3C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Fecha: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47FB5" w14:textId="77777777" w:rsidR="00EC2D96" w:rsidRPr="006B44DE" w:rsidRDefault="00EC2D96" w:rsidP="002C6D3C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Número o código:</w:t>
            </w:r>
          </w:p>
        </w:tc>
      </w:tr>
    </w:tbl>
    <w:p w14:paraId="4F0276AD" w14:textId="77777777" w:rsidR="009D5E6F" w:rsidRPr="00EC2D96" w:rsidRDefault="009D5E6F" w:rsidP="0059408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BDC1A90" w14:textId="77777777" w:rsidR="009D5E6F" w:rsidRPr="00EC2D96" w:rsidRDefault="009D5E6F">
      <w:pPr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br w:type="page"/>
      </w:r>
    </w:p>
    <w:p w14:paraId="5CA93ABA" w14:textId="2C8F988D" w:rsidR="00594087" w:rsidRPr="00EC2D96" w:rsidRDefault="00594087" w:rsidP="0059408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EC2D96">
        <w:rPr>
          <w:rFonts w:ascii="Arial" w:hAnsi="Arial" w:cs="Arial"/>
          <w:sz w:val="22"/>
          <w:szCs w:val="22"/>
        </w:rPr>
        <w:lastRenderedPageBreak/>
        <w:t>INDICACIONES</w:t>
      </w:r>
      <w:r w:rsidRPr="00EC2D96">
        <w:rPr>
          <w:rFonts w:ascii="Arial" w:hAnsi="Arial" w:cs="Arial"/>
          <w:sz w:val="22"/>
          <w:szCs w:val="22"/>
        </w:rPr>
        <w:br/>
        <w:t xml:space="preserve">Indique en las notas numeradas los datos correspondientes: </w:t>
      </w:r>
    </w:p>
    <w:p w14:paraId="633EDE11" w14:textId="1003C6C7" w:rsidR="00594087" w:rsidRPr="00EC2D96" w:rsidRDefault="00594087" w:rsidP="00594087">
      <w:pPr>
        <w:numPr>
          <w:ilvl w:val="0"/>
          <w:numId w:val="44"/>
        </w:num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t xml:space="preserve">Denominación social completa de la entidad aseguradora. </w:t>
      </w:r>
    </w:p>
    <w:p w14:paraId="7DDA0C9C" w14:textId="77777777" w:rsidR="00594087" w:rsidRPr="00EC2D96" w:rsidRDefault="00594087" w:rsidP="00594087">
      <w:pPr>
        <w:numPr>
          <w:ilvl w:val="0"/>
          <w:numId w:val="44"/>
        </w:num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t xml:space="preserve">Nombre y apellidos del apoderado o de los apoderados. </w:t>
      </w:r>
    </w:p>
    <w:p w14:paraId="3122C617" w14:textId="61568907" w:rsidR="00594087" w:rsidRPr="00EC2D96" w:rsidRDefault="00594087" w:rsidP="00594087">
      <w:pPr>
        <w:numPr>
          <w:ilvl w:val="0"/>
          <w:numId w:val="44"/>
        </w:num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</w:rPr>
      </w:pPr>
      <w:r w:rsidRPr="00EC2D96">
        <w:rPr>
          <w:rFonts w:ascii="Arial" w:hAnsi="Arial" w:cs="Arial"/>
          <w:b/>
          <w:bCs/>
          <w:sz w:val="22"/>
          <w:szCs w:val="22"/>
        </w:rPr>
        <w:t xml:space="preserve">Nombre y apellidos o denominación social del tomador del seguro. </w:t>
      </w:r>
    </w:p>
    <w:p w14:paraId="3C13B126" w14:textId="04E7DD2E" w:rsidR="00304BC4" w:rsidRPr="00EC2D96" w:rsidRDefault="00304BC4" w:rsidP="0059408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sectPr w:rsidR="00304BC4" w:rsidRPr="00EC2D96" w:rsidSect="00EC2D96">
      <w:headerReference w:type="default" r:id="rId8"/>
      <w:pgSz w:w="11910" w:h="16850"/>
      <w:pgMar w:top="2943" w:right="1701" w:bottom="1417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6D349" w14:textId="77777777" w:rsidR="008413F7" w:rsidRDefault="008413F7" w:rsidP="002311FD">
      <w:r>
        <w:separator/>
      </w:r>
    </w:p>
  </w:endnote>
  <w:endnote w:type="continuationSeparator" w:id="0">
    <w:p w14:paraId="7C132BC5" w14:textId="77777777" w:rsidR="008413F7" w:rsidRDefault="008413F7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D74C7" w14:textId="77777777" w:rsidR="008413F7" w:rsidRDefault="008413F7" w:rsidP="002311FD">
      <w:r>
        <w:separator/>
      </w:r>
    </w:p>
  </w:footnote>
  <w:footnote w:type="continuationSeparator" w:id="0">
    <w:p w14:paraId="7886BE5C" w14:textId="77777777" w:rsidR="008413F7" w:rsidRDefault="008413F7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5A5B37EA" w:rsidR="00070E6A" w:rsidRDefault="00EC2D96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787CF7AD" wp14:editId="6D6CB34C">
          <wp:simplePos x="0" y="0"/>
          <wp:positionH relativeFrom="page">
            <wp:posOffset>1015365</wp:posOffset>
          </wp:positionH>
          <wp:positionV relativeFrom="page">
            <wp:posOffset>-6078</wp:posOffset>
          </wp:positionV>
          <wp:extent cx="6494762" cy="196754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1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2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C1430"/>
    <w:multiLevelType w:val="multilevel"/>
    <w:tmpl w:val="6568E4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0103D"/>
    <w:multiLevelType w:val="multilevel"/>
    <w:tmpl w:val="45704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60641B0"/>
    <w:multiLevelType w:val="multilevel"/>
    <w:tmpl w:val="8D0209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20" w15:restartNumberingAfterBreak="0">
    <w:nsid w:val="3D220EDB"/>
    <w:multiLevelType w:val="hybridMultilevel"/>
    <w:tmpl w:val="52D657C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22" w15:restartNumberingAfterBreak="0">
    <w:nsid w:val="41897044"/>
    <w:multiLevelType w:val="hybridMultilevel"/>
    <w:tmpl w:val="9F7E30D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6" w15:restartNumberingAfterBreak="0">
    <w:nsid w:val="4A24056B"/>
    <w:multiLevelType w:val="multilevel"/>
    <w:tmpl w:val="0DD27D6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9" w15:restartNumberingAfterBreak="0">
    <w:nsid w:val="57FD5BAC"/>
    <w:multiLevelType w:val="hybridMultilevel"/>
    <w:tmpl w:val="C4F805EE"/>
    <w:lvl w:ilvl="0" w:tplc="C7048AF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4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5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9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42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17"/>
  </w:num>
  <w:num w:numId="4">
    <w:abstractNumId w:val="2"/>
  </w:num>
  <w:num w:numId="5">
    <w:abstractNumId w:val="38"/>
  </w:num>
  <w:num w:numId="6">
    <w:abstractNumId w:val="25"/>
  </w:num>
  <w:num w:numId="7">
    <w:abstractNumId w:val="0"/>
  </w:num>
  <w:num w:numId="8">
    <w:abstractNumId w:val="1"/>
  </w:num>
  <w:num w:numId="9">
    <w:abstractNumId w:val="41"/>
  </w:num>
  <w:num w:numId="10">
    <w:abstractNumId w:val="27"/>
  </w:num>
  <w:num w:numId="11">
    <w:abstractNumId w:val="19"/>
  </w:num>
  <w:num w:numId="12">
    <w:abstractNumId w:val="21"/>
  </w:num>
  <w:num w:numId="13">
    <w:abstractNumId w:val="34"/>
  </w:num>
  <w:num w:numId="14">
    <w:abstractNumId w:val="8"/>
  </w:num>
  <w:num w:numId="15">
    <w:abstractNumId w:val="39"/>
  </w:num>
  <w:num w:numId="16">
    <w:abstractNumId w:val="3"/>
  </w:num>
  <w:num w:numId="17">
    <w:abstractNumId w:val="23"/>
  </w:num>
  <w:num w:numId="18">
    <w:abstractNumId w:val="28"/>
  </w:num>
  <w:num w:numId="19">
    <w:abstractNumId w:val="40"/>
  </w:num>
  <w:num w:numId="20">
    <w:abstractNumId w:val="33"/>
  </w:num>
  <w:num w:numId="21">
    <w:abstractNumId w:val="16"/>
  </w:num>
  <w:num w:numId="22">
    <w:abstractNumId w:val="6"/>
  </w:num>
  <w:num w:numId="23">
    <w:abstractNumId w:val="44"/>
  </w:num>
  <w:num w:numId="24">
    <w:abstractNumId w:val="7"/>
  </w:num>
  <w:num w:numId="25">
    <w:abstractNumId w:val="42"/>
  </w:num>
  <w:num w:numId="26">
    <w:abstractNumId w:val="30"/>
  </w:num>
  <w:num w:numId="27">
    <w:abstractNumId w:val="36"/>
  </w:num>
  <w:num w:numId="28">
    <w:abstractNumId w:val="37"/>
  </w:num>
  <w:num w:numId="29">
    <w:abstractNumId w:val="11"/>
  </w:num>
  <w:num w:numId="30">
    <w:abstractNumId w:val="43"/>
  </w:num>
  <w:num w:numId="31">
    <w:abstractNumId w:val="4"/>
  </w:num>
  <w:num w:numId="32">
    <w:abstractNumId w:val="5"/>
  </w:num>
  <w:num w:numId="33">
    <w:abstractNumId w:val="45"/>
  </w:num>
  <w:num w:numId="34">
    <w:abstractNumId w:val="13"/>
  </w:num>
  <w:num w:numId="35">
    <w:abstractNumId w:val="32"/>
  </w:num>
  <w:num w:numId="36">
    <w:abstractNumId w:val="9"/>
  </w:num>
  <w:num w:numId="37">
    <w:abstractNumId w:val="14"/>
  </w:num>
  <w:num w:numId="38">
    <w:abstractNumId w:val="35"/>
  </w:num>
  <w:num w:numId="39">
    <w:abstractNumId w:val="10"/>
  </w:num>
  <w:num w:numId="40">
    <w:abstractNumId w:val="26"/>
  </w:num>
  <w:num w:numId="41">
    <w:abstractNumId w:val="12"/>
  </w:num>
  <w:num w:numId="42">
    <w:abstractNumId w:val="29"/>
  </w:num>
  <w:num w:numId="43">
    <w:abstractNumId w:val="18"/>
  </w:num>
  <w:num w:numId="44">
    <w:abstractNumId w:val="15"/>
  </w:num>
  <w:num w:numId="45">
    <w:abstractNumId w:val="20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42498"/>
    <w:rsid w:val="00070E6A"/>
    <w:rsid w:val="000A0776"/>
    <w:rsid w:val="000A3974"/>
    <w:rsid w:val="000C350A"/>
    <w:rsid w:val="000D0B75"/>
    <w:rsid w:val="000D1AE1"/>
    <w:rsid w:val="00110FE5"/>
    <w:rsid w:val="00161C6B"/>
    <w:rsid w:val="001A1F07"/>
    <w:rsid w:val="001B429A"/>
    <w:rsid w:val="001B44E4"/>
    <w:rsid w:val="001E388C"/>
    <w:rsid w:val="001F0002"/>
    <w:rsid w:val="00216D83"/>
    <w:rsid w:val="00222147"/>
    <w:rsid w:val="002311FD"/>
    <w:rsid w:val="002344BA"/>
    <w:rsid w:val="00246DFC"/>
    <w:rsid w:val="00250145"/>
    <w:rsid w:val="002705E7"/>
    <w:rsid w:val="00272348"/>
    <w:rsid w:val="002842E6"/>
    <w:rsid w:val="002E1FED"/>
    <w:rsid w:val="002F1763"/>
    <w:rsid w:val="00302E8A"/>
    <w:rsid w:val="00304BC4"/>
    <w:rsid w:val="0030667E"/>
    <w:rsid w:val="00334D03"/>
    <w:rsid w:val="003509AD"/>
    <w:rsid w:val="00363701"/>
    <w:rsid w:val="0037048D"/>
    <w:rsid w:val="003728D0"/>
    <w:rsid w:val="00383225"/>
    <w:rsid w:val="003B7990"/>
    <w:rsid w:val="003E4CF4"/>
    <w:rsid w:val="00407197"/>
    <w:rsid w:val="0041736D"/>
    <w:rsid w:val="00422E07"/>
    <w:rsid w:val="0042620E"/>
    <w:rsid w:val="004317F0"/>
    <w:rsid w:val="00434D7A"/>
    <w:rsid w:val="004531F0"/>
    <w:rsid w:val="00454B1A"/>
    <w:rsid w:val="00461A2A"/>
    <w:rsid w:val="004641ED"/>
    <w:rsid w:val="004B7CC4"/>
    <w:rsid w:val="004E18A1"/>
    <w:rsid w:val="00530F03"/>
    <w:rsid w:val="00553928"/>
    <w:rsid w:val="005637A8"/>
    <w:rsid w:val="0059133A"/>
    <w:rsid w:val="00594087"/>
    <w:rsid w:val="005A5862"/>
    <w:rsid w:val="005C3D79"/>
    <w:rsid w:val="005D3D8C"/>
    <w:rsid w:val="0060385C"/>
    <w:rsid w:val="00607471"/>
    <w:rsid w:val="00607F61"/>
    <w:rsid w:val="00610398"/>
    <w:rsid w:val="0062605B"/>
    <w:rsid w:val="00637A5A"/>
    <w:rsid w:val="00643B3A"/>
    <w:rsid w:val="00655FDD"/>
    <w:rsid w:val="0065634A"/>
    <w:rsid w:val="006640B4"/>
    <w:rsid w:val="00686E4A"/>
    <w:rsid w:val="006B5CFB"/>
    <w:rsid w:val="006C06D8"/>
    <w:rsid w:val="00705631"/>
    <w:rsid w:val="00717D2B"/>
    <w:rsid w:val="00722156"/>
    <w:rsid w:val="007259AB"/>
    <w:rsid w:val="00741698"/>
    <w:rsid w:val="00760184"/>
    <w:rsid w:val="00763DF8"/>
    <w:rsid w:val="00785058"/>
    <w:rsid w:val="0079178B"/>
    <w:rsid w:val="007B669B"/>
    <w:rsid w:val="007C02DE"/>
    <w:rsid w:val="007D5529"/>
    <w:rsid w:val="00804A0D"/>
    <w:rsid w:val="008127C3"/>
    <w:rsid w:val="00832045"/>
    <w:rsid w:val="00836646"/>
    <w:rsid w:val="008413F7"/>
    <w:rsid w:val="00843408"/>
    <w:rsid w:val="00847CE6"/>
    <w:rsid w:val="008551AC"/>
    <w:rsid w:val="008614EA"/>
    <w:rsid w:val="00862DF4"/>
    <w:rsid w:val="008761BC"/>
    <w:rsid w:val="008823F6"/>
    <w:rsid w:val="008A5B97"/>
    <w:rsid w:val="008C2161"/>
    <w:rsid w:val="008C7568"/>
    <w:rsid w:val="008D1F2A"/>
    <w:rsid w:val="008D2D06"/>
    <w:rsid w:val="008E0526"/>
    <w:rsid w:val="00902245"/>
    <w:rsid w:val="00904BD7"/>
    <w:rsid w:val="00910FEB"/>
    <w:rsid w:val="0092062E"/>
    <w:rsid w:val="00941C68"/>
    <w:rsid w:val="00985818"/>
    <w:rsid w:val="009D0D20"/>
    <w:rsid w:val="009D5E6F"/>
    <w:rsid w:val="00A0694C"/>
    <w:rsid w:val="00A1566B"/>
    <w:rsid w:val="00A22454"/>
    <w:rsid w:val="00A27F1E"/>
    <w:rsid w:val="00A37748"/>
    <w:rsid w:val="00A451B7"/>
    <w:rsid w:val="00A53813"/>
    <w:rsid w:val="00AA15F7"/>
    <w:rsid w:val="00AA2CB1"/>
    <w:rsid w:val="00AC7FDB"/>
    <w:rsid w:val="00AD3AA5"/>
    <w:rsid w:val="00AE2BAB"/>
    <w:rsid w:val="00B47404"/>
    <w:rsid w:val="00B867DC"/>
    <w:rsid w:val="00B874A5"/>
    <w:rsid w:val="00B874E7"/>
    <w:rsid w:val="00BA7B98"/>
    <w:rsid w:val="00BB12DC"/>
    <w:rsid w:val="00BB776A"/>
    <w:rsid w:val="00BD03DC"/>
    <w:rsid w:val="00BD3D0C"/>
    <w:rsid w:val="00BE294B"/>
    <w:rsid w:val="00BE6C44"/>
    <w:rsid w:val="00C05528"/>
    <w:rsid w:val="00C078F7"/>
    <w:rsid w:val="00C22A4F"/>
    <w:rsid w:val="00C33A37"/>
    <w:rsid w:val="00C57F77"/>
    <w:rsid w:val="00C805E2"/>
    <w:rsid w:val="00C869F2"/>
    <w:rsid w:val="00CB333F"/>
    <w:rsid w:val="00D14242"/>
    <w:rsid w:val="00D24D17"/>
    <w:rsid w:val="00D46046"/>
    <w:rsid w:val="00D5029C"/>
    <w:rsid w:val="00D70D34"/>
    <w:rsid w:val="00D72AFE"/>
    <w:rsid w:val="00D8200F"/>
    <w:rsid w:val="00DA4FA7"/>
    <w:rsid w:val="00DA5094"/>
    <w:rsid w:val="00DC42DC"/>
    <w:rsid w:val="00DD01C2"/>
    <w:rsid w:val="00DD4BFA"/>
    <w:rsid w:val="00DF18E5"/>
    <w:rsid w:val="00E14EED"/>
    <w:rsid w:val="00E767DE"/>
    <w:rsid w:val="00E816A5"/>
    <w:rsid w:val="00E8412D"/>
    <w:rsid w:val="00EC2D96"/>
    <w:rsid w:val="00ED2ABE"/>
    <w:rsid w:val="00ED5E46"/>
    <w:rsid w:val="00ED6B1E"/>
    <w:rsid w:val="00EF08F2"/>
    <w:rsid w:val="00F61229"/>
    <w:rsid w:val="00F62584"/>
    <w:rsid w:val="00F744CA"/>
    <w:rsid w:val="00F929C3"/>
    <w:rsid w:val="00FB6AA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5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0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4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1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34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EFA922-5C88-9340-8032-0D2F3647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601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18</cp:revision>
  <cp:lastPrinted>2020-02-20T15:20:00Z</cp:lastPrinted>
  <dcterms:created xsi:type="dcterms:W3CDTF">2020-10-22T16:18:00Z</dcterms:created>
  <dcterms:modified xsi:type="dcterms:W3CDTF">2021-09-24T10:43:00Z</dcterms:modified>
</cp:coreProperties>
</file>