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466A4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5DE292A5" w14:textId="0E7A9560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5F4F94">
        <w:rPr>
          <w:rFonts w:ascii="Arial" w:hAnsi="Arial" w:cs="Arial"/>
        </w:rPr>
        <w:t xml:space="preserve">DEUC DNA </w:t>
      </w:r>
      <w:r w:rsidR="005F4F94" w:rsidRPr="005F4F94">
        <w:rPr>
          <w:rFonts w:ascii="Arial" w:hAnsi="Arial" w:cs="Arial"/>
        </w:rPr>
        <w:t>256</w:t>
      </w:r>
      <w:r w:rsidR="0082263E" w:rsidRPr="005F4F94">
        <w:rPr>
          <w:rFonts w:ascii="Arial" w:hAnsi="Arial" w:cs="Arial"/>
        </w:rPr>
        <w:t>-20</w:t>
      </w:r>
      <w:r w:rsidR="005F4F94" w:rsidRPr="005F4F94">
        <w:rPr>
          <w:rFonts w:ascii="Arial" w:hAnsi="Arial" w:cs="Arial"/>
        </w:rPr>
        <w:t>22</w:t>
      </w:r>
      <w:r w:rsidRPr="005F4F94">
        <w:rPr>
          <w:rFonts w:ascii="Arial" w:hAnsi="Arial" w:cs="Arial"/>
        </w:rPr>
        <w:t xml:space="preserve">.xml” </w:t>
      </w:r>
    </w:p>
    <w:p w14:paraId="5820A173" w14:textId="5232CD6C" w:rsidR="00C66F5A" w:rsidRPr="002D6C28" w:rsidRDefault="00163A26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01FF92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15pt" o:ole="">
            <v:imagedata r:id="rId10" o:title=""/>
          </v:shape>
          <o:OLEObject Type="Embed" ProgID="Package" ShapeID="_x0000_i1025" DrawAspect="Icon" ObjectID="_1719828424" r:id="rId11"/>
        </w:object>
      </w:r>
    </w:p>
    <w:p w14:paraId="76DEACFD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579F5B8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787EA98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543F8FCD" w14:textId="77777777" w:rsidR="00C66F5A" w:rsidRPr="002D6C28" w:rsidRDefault="00163A26" w:rsidP="00633FAA">
      <w:pPr>
        <w:rPr>
          <w:rFonts w:ascii="Arial" w:hAnsi="Arial" w:cs="Arial"/>
        </w:rPr>
      </w:pPr>
      <w:hyperlink r:id="rId12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57C895C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35AE58C0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7C8F9EC7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2FB7A12" wp14:editId="0486C64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B411D" w14:textId="77777777" w:rsidR="00B450AA" w:rsidRPr="002D6C28" w:rsidRDefault="00B450AA" w:rsidP="00633FAA">
      <w:pPr>
        <w:rPr>
          <w:rFonts w:ascii="Arial" w:hAnsi="Arial" w:cs="Arial"/>
        </w:rPr>
      </w:pPr>
    </w:p>
    <w:p w14:paraId="0C8DC317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581FCC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56CA692E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E31E739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4B80438F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12AC943A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01BF2F4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E8608E5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170FF8F6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ACEAF96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632EC80" w14:textId="1F23A68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5F4F94" w:rsidRPr="005F4F94">
        <w:rPr>
          <w:rFonts w:ascii="Arial" w:hAnsi="Arial" w:cs="Arial"/>
        </w:rPr>
        <w:t>DEUC DNA 256-2022.xml”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F03C" w14:textId="77777777" w:rsidR="005F4F94" w:rsidRDefault="005F4F94" w:rsidP="005F4F94">
      <w:pPr>
        <w:spacing w:after="0" w:line="240" w:lineRule="auto"/>
      </w:pPr>
      <w:r>
        <w:separator/>
      </w:r>
    </w:p>
  </w:endnote>
  <w:endnote w:type="continuationSeparator" w:id="0">
    <w:p w14:paraId="3FF34BB4" w14:textId="77777777" w:rsidR="005F4F94" w:rsidRDefault="005F4F94" w:rsidP="005F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86CA" w14:textId="77777777" w:rsidR="005F4F94" w:rsidRDefault="005F4F94" w:rsidP="005F4F94">
      <w:pPr>
        <w:spacing w:after="0" w:line="240" w:lineRule="auto"/>
      </w:pPr>
      <w:r>
        <w:separator/>
      </w:r>
    </w:p>
  </w:footnote>
  <w:footnote w:type="continuationSeparator" w:id="0">
    <w:p w14:paraId="29729520" w14:textId="77777777" w:rsidR="005F4F94" w:rsidRDefault="005F4F94" w:rsidP="005F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163A26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5F4F94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B4AA3D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visor.registrodelicitadores.gob.es/hom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711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3</cp:revision>
  <dcterms:created xsi:type="dcterms:W3CDTF">2022-07-20T11:01:00Z</dcterms:created>
  <dcterms:modified xsi:type="dcterms:W3CDTF">2022-07-20T11:21:00Z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