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57" w:rsidRPr="007C3DB4" w:rsidRDefault="007A3F57" w:rsidP="007A3F57">
      <w:pPr>
        <w:jc w:val="center"/>
        <w:rPr>
          <w:rFonts w:ascii="Arial Narrow" w:hAnsi="Arial Narrow"/>
          <w:b/>
          <w:sz w:val="28"/>
          <w:szCs w:val="24"/>
        </w:rPr>
      </w:pPr>
      <w:r w:rsidRPr="007C3DB4">
        <w:rPr>
          <w:rFonts w:ascii="Arial Narrow" w:hAnsi="Arial Narrow"/>
          <w:b/>
          <w:sz w:val="28"/>
          <w:szCs w:val="24"/>
        </w:rPr>
        <w:t>ANEXO VI</w:t>
      </w:r>
    </w:p>
    <w:p w:rsidR="007A3F57" w:rsidRPr="007C3DB4" w:rsidRDefault="007A3F57" w:rsidP="007A3F57">
      <w:pPr>
        <w:jc w:val="center"/>
        <w:rPr>
          <w:rFonts w:ascii="Arial Narrow" w:hAnsi="Arial Narrow"/>
          <w:b/>
          <w:sz w:val="28"/>
          <w:szCs w:val="24"/>
        </w:rPr>
      </w:pPr>
      <w:r w:rsidRPr="007C3DB4">
        <w:rPr>
          <w:rFonts w:ascii="Arial Narrow" w:hAnsi="Arial Narrow"/>
          <w:b/>
          <w:sz w:val="28"/>
          <w:szCs w:val="24"/>
        </w:rPr>
        <w:t xml:space="preserve">DECLARACIÓN RESPONSABLE DEL LICITADOR A </w:t>
      </w:r>
      <w:r w:rsidR="00111113">
        <w:rPr>
          <w:rFonts w:ascii="Arial Narrow" w:hAnsi="Arial Narrow"/>
          <w:b/>
          <w:sz w:val="28"/>
          <w:szCs w:val="24"/>
        </w:rPr>
        <w:t>LA QUE SE REFIERE EL ARTÍ</w:t>
      </w:r>
      <w:r w:rsidRPr="007C3DB4">
        <w:rPr>
          <w:rFonts w:ascii="Arial Narrow" w:hAnsi="Arial Narrow"/>
          <w:b/>
          <w:sz w:val="28"/>
          <w:szCs w:val="24"/>
        </w:rPr>
        <w:t xml:space="preserve">CULO </w:t>
      </w:r>
      <w:r w:rsidR="00815199">
        <w:rPr>
          <w:rFonts w:ascii="Arial Narrow" w:hAnsi="Arial Narrow"/>
          <w:b/>
          <w:sz w:val="28"/>
          <w:szCs w:val="24"/>
        </w:rPr>
        <w:t>141</w:t>
      </w:r>
      <w:r w:rsidRPr="007C3DB4">
        <w:rPr>
          <w:rFonts w:ascii="Arial Narrow" w:hAnsi="Arial Narrow"/>
          <w:b/>
          <w:sz w:val="28"/>
          <w:szCs w:val="24"/>
        </w:rPr>
        <w:t xml:space="preserve"> DE LA LCSP, PARA LOS SUPUESTOS DE LICITACIÓN POR PROCEDIMIENTO ABIERTO </w:t>
      </w:r>
    </w:p>
    <w:p w:rsidR="007A3F57" w:rsidRPr="007C3DB4" w:rsidRDefault="007A3F57" w:rsidP="007A3F57">
      <w:pPr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7C3DB4">
        <w:rPr>
          <w:rFonts w:ascii="Arial Narrow" w:hAnsi="Arial Narrow"/>
          <w:b/>
          <w:bCs/>
          <w:sz w:val="24"/>
          <w:szCs w:val="24"/>
        </w:rPr>
        <w:t>I.-IDENTIFICACIÓN DEL REPRESENTANTE LEGAL.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NOMBRE:</w:t>
      </w:r>
      <w:r w:rsidR="00F00B1D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405647498"/>
          <w:placeholder>
            <w:docPart w:val="DefaultPlaceholder_1081868574"/>
          </w:placeholder>
          <w:showingPlcHdr/>
        </w:sdtPr>
        <w:sdtEndPr/>
        <w:sdtContent>
          <w:r w:rsidR="00F00B1D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APELLIDO 1º:</w:t>
      </w:r>
      <w:r w:rsidR="00F00B1D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2125574754"/>
          <w:placeholder>
            <w:docPart w:val="DefaultPlaceholder_1081868574"/>
          </w:placeholder>
          <w:showingPlcHdr/>
        </w:sdtPr>
        <w:sdtEndPr/>
        <w:sdtContent>
          <w:r w:rsidR="00F00B1D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APELLIDO 2º: </w:t>
      </w:r>
      <w:sdt>
        <w:sdtPr>
          <w:rPr>
            <w:rFonts w:ascii="Arial Narrow" w:hAnsi="Arial Narrow"/>
            <w:sz w:val="24"/>
            <w:szCs w:val="24"/>
          </w:rPr>
          <w:id w:val="-864291786"/>
          <w:placeholder>
            <w:docPart w:val="DefaultPlaceholder_1081868574"/>
          </w:placeholder>
          <w:showingPlcHdr/>
        </w:sdtPr>
        <w:sdtEndPr/>
        <w:sdtContent>
          <w:r w:rsidR="00F00B1D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DNI / NIF / NIE / PASAPORTE: </w:t>
      </w:r>
      <w:sdt>
        <w:sdtPr>
          <w:rPr>
            <w:rFonts w:ascii="Arial Narrow" w:hAnsi="Arial Narrow"/>
            <w:sz w:val="24"/>
            <w:szCs w:val="24"/>
          </w:rPr>
          <w:id w:val="822851680"/>
          <w:placeholder>
            <w:docPart w:val="DefaultPlaceholder_1081868574"/>
          </w:placeholder>
          <w:showingPlcHdr/>
        </w:sdtPr>
        <w:sdtEndPr/>
        <w:sdtContent>
          <w:r w:rsidR="00F00B1D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>PODER DE REPRESENTACIÓN:</w:t>
      </w:r>
      <w:r w:rsidR="00F00B1D">
        <w:rPr>
          <w:rFonts w:ascii="Arial Narrow" w:hAnsi="Arial Narrow"/>
          <w:bCs/>
          <w:sz w:val="24"/>
          <w:szCs w:val="24"/>
        </w:rPr>
        <w:t xml:space="preserve"> (MANCOMUNADO/SOLIDARIO/OTROS…) </w:t>
      </w:r>
      <w:sdt>
        <w:sdtPr>
          <w:rPr>
            <w:rFonts w:ascii="Arial Narrow" w:hAnsi="Arial Narrow"/>
            <w:bCs/>
            <w:sz w:val="24"/>
            <w:szCs w:val="24"/>
          </w:rPr>
          <w:id w:val="-1480061142"/>
          <w:placeholder>
            <w:docPart w:val="DefaultPlaceholder_1081868574"/>
          </w:placeholder>
          <w:showingPlcHdr/>
        </w:sdtPr>
        <w:sdtEndPr/>
        <w:sdtContent>
          <w:r w:rsidR="00F00B1D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>REFERENCIA DE LA ESCRITURA DE PODER</w:t>
      </w:r>
      <w:r w:rsidRPr="007C3DB4">
        <w:rPr>
          <w:rFonts w:ascii="Arial Narrow" w:hAnsi="Arial Narrow"/>
          <w:b/>
          <w:bCs/>
          <w:sz w:val="24"/>
          <w:szCs w:val="24"/>
        </w:rPr>
        <w:t>:</w:t>
      </w:r>
      <w:r w:rsidR="00F00B1D">
        <w:rPr>
          <w:rFonts w:ascii="Arial Narrow" w:hAnsi="Arial Narrow"/>
          <w:b/>
          <w:bCs/>
          <w:sz w:val="24"/>
          <w:szCs w:val="24"/>
        </w:rPr>
        <w:t xml:space="preserve"> </w:t>
      </w:r>
      <w:sdt>
        <w:sdtPr>
          <w:rPr>
            <w:rFonts w:ascii="Arial Narrow" w:hAnsi="Arial Narrow"/>
            <w:b/>
            <w:bCs/>
            <w:sz w:val="24"/>
            <w:szCs w:val="24"/>
          </w:rPr>
          <w:id w:val="35551862"/>
          <w:placeholder>
            <w:docPart w:val="DefaultPlaceholder_1081868574"/>
          </w:placeholder>
          <w:showingPlcHdr/>
        </w:sdtPr>
        <w:sdtEndPr/>
        <w:sdtContent>
          <w:r w:rsidR="00F00B1D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00B1D" w:rsidRPr="00F00B1D" w:rsidRDefault="00F00B1D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  <w:r w:rsidRPr="007C3DB4">
        <w:rPr>
          <w:rFonts w:ascii="Arial Narrow" w:hAnsi="Arial Narrow"/>
          <w:b/>
          <w:bCs/>
          <w:sz w:val="24"/>
          <w:szCs w:val="24"/>
        </w:rPr>
        <w:t xml:space="preserve">II.-IDENTIFICACIÓN DEL LICITADOR </w:t>
      </w:r>
      <w:r w:rsidRPr="007C3DB4">
        <w:rPr>
          <w:rFonts w:ascii="Arial Narrow" w:hAnsi="Arial Narrow"/>
          <w:i/>
          <w:iCs/>
          <w:sz w:val="24"/>
          <w:szCs w:val="24"/>
        </w:rPr>
        <w:t>(persona física o jurídica)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7C3DB4">
        <w:rPr>
          <w:rFonts w:ascii="Arial Narrow" w:hAnsi="Arial Narrow"/>
          <w:iCs/>
          <w:sz w:val="24"/>
          <w:szCs w:val="24"/>
        </w:rPr>
        <w:t>NOMBRE O RAZÓN SOCIAL:</w:t>
      </w:r>
      <w:r w:rsidR="0090051E">
        <w:rPr>
          <w:rFonts w:ascii="Arial Narrow" w:hAnsi="Arial Narrow"/>
          <w:iCs/>
          <w:sz w:val="24"/>
          <w:szCs w:val="24"/>
        </w:rPr>
        <w:t xml:space="preserve"> </w:t>
      </w:r>
      <w:sdt>
        <w:sdtPr>
          <w:rPr>
            <w:rFonts w:ascii="Arial Narrow" w:hAnsi="Arial Narrow"/>
            <w:iCs/>
            <w:sz w:val="24"/>
            <w:szCs w:val="24"/>
          </w:rPr>
          <w:id w:val="351152438"/>
          <w:placeholder>
            <w:docPart w:val="DefaultPlaceholder_1081868574"/>
          </w:placeholder>
          <w:showingPlcHdr/>
        </w:sdtPr>
        <w:sdtEndPr/>
        <w:sdtContent>
          <w:r w:rsidR="0090051E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0051E" w:rsidRDefault="007A3F57" w:rsidP="007A3F57">
      <w:pPr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NOMBRE COMERCIAL: </w:t>
      </w:r>
      <w:sdt>
        <w:sdtPr>
          <w:rPr>
            <w:rFonts w:ascii="Arial Narrow" w:hAnsi="Arial Narrow"/>
            <w:sz w:val="24"/>
            <w:szCs w:val="24"/>
          </w:rPr>
          <w:id w:val="1080107747"/>
          <w:placeholder>
            <w:docPart w:val="DefaultPlaceholder_1081868574"/>
          </w:placeholder>
          <w:showingPlcHdr/>
        </w:sdtPr>
        <w:sdtEndPr/>
        <w:sdtContent>
          <w:r w:rsidR="0090051E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CIF / NIF: </w:t>
      </w:r>
      <w:sdt>
        <w:sdtPr>
          <w:rPr>
            <w:rFonts w:ascii="Arial Narrow" w:hAnsi="Arial Narrow"/>
            <w:sz w:val="24"/>
            <w:szCs w:val="24"/>
          </w:rPr>
          <w:id w:val="-984850160"/>
          <w:placeholder>
            <w:docPart w:val="DefaultPlaceholder_1081868574"/>
          </w:placeholder>
          <w:showingPlcHdr/>
        </w:sdtPr>
        <w:sdtEndPr/>
        <w:sdtContent>
          <w:r w:rsidR="0090051E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jc w:val="both"/>
        <w:rPr>
          <w:rFonts w:ascii="Arial Narrow" w:hAnsi="Arial Narrow"/>
          <w:b/>
          <w:sz w:val="24"/>
          <w:szCs w:val="24"/>
        </w:rPr>
      </w:pPr>
      <w:r w:rsidRPr="007C3DB4">
        <w:rPr>
          <w:rFonts w:ascii="Arial Narrow" w:hAnsi="Arial Narrow"/>
          <w:b/>
          <w:sz w:val="24"/>
          <w:szCs w:val="24"/>
        </w:rPr>
        <w:t>DOMICILIO SOCIAL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 xml:space="preserve">CALLE Y NÚMERO: </w:t>
      </w:r>
      <w:sdt>
        <w:sdtPr>
          <w:rPr>
            <w:rFonts w:ascii="Arial Narrow" w:hAnsi="Arial Narrow"/>
            <w:bCs/>
            <w:sz w:val="24"/>
            <w:szCs w:val="24"/>
          </w:rPr>
          <w:id w:val="574715679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LOCALIDAD: </w:t>
      </w:r>
      <w:sdt>
        <w:sdtPr>
          <w:rPr>
            <w:rFonts w:ascii="Arial Narrow" w:hAnsi="Arial Narrow"/>
            <w:sz w:val="24"/>
            <w:szCs w:val="24"/>
          </w:rPr>
          <w:id w:val="1184785624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PROVINCIA: </w:t>
      </w:r>
      <w:sdt>
        <w:sdtPr>
          <w:rPr>
            <w:rFonts w:ascii="Arial Narrow" w:hAnsi="Arial Narrow"/>
            <w:sz w:val="24"/>
            <w:szCs w:val="24"/>
          </w:rPr>
          <w:id w:val="498460356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PAÍS: </w:t>
      </w:r>
      <w:sdt>
        <w:sdtPr>
          <w:rPr>
            <w:rFonts w:ascii="Arial Narrow" w:hAnsi="Arial Narrow"/>
            <w:sz w:val="24"/>
            <w:szCs w:val="24"/>
          </w:rPr>
          <w:id w:val="1175074758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CÓDIGO POSTAL: </w:t>
      </w:r>
      <w:sdt>
        <w:sdtPr>
          <w:rPr>
            <w:rFonts w:ascii="Arial Narrow" w:hAnsi="Arial Narrow"/>
            <w:sz w:val="24"/>
            <w:szCs w:val="24"/>
          </w:rPr>
          <w:id w:val="72942670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TELÉFONO: </w:t>
      </w:r>
      <w:sdt>
        <w:sdtPr>
          <w:rPr>
            <w:rFonts w:ascii="Arial Narrow" w:hAnsi="Arial Narrow"/>
            <w:sz w:val="24"/>
            <w:szCs w:val="24"/>
          </w:rPr>
          <w:id w:val="1619415239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FAX: </w:t>
      </w:r>
      <w:sdt>
        <w:sdtPr>
          <w:rPr>
            <w:rFonts w:ascii="Arial Narrow" w:hAnsi="Arial Narrow"/>
            <w:sz w:val="24"/>
            <w:szCs w:val="24"/>
          </w:rPr>
          <w:id w:val="631452063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CORREO ELECTRÓNICO: </w:t>
      </w:r>
      <w:sdt>
        <w:sdtPr>
          <w:rPr>
            <w:rFonts w:ascii="Arial Narrow" w:hAnsi="Arial Narrow"/>
            <w:sz w:val="24"/>
            <w:szCs w:val="24"/>
          </w:rPr>
          <w:id w:val="-186215641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DIRECCIÓN WEB: </w:t>
      </w:r>
      <w:sdt>
        <w:sdtPr>
          <w:rPr>
            <w:rFonts w:ascii="Arial Narrow" w:hAnsi="Arial Narrow"/>
            <w:sz w:val="24"/>
            <w:szCs w:val="24"/>
          </w:rPr>
          <w:id w:val="-1940748041"/>
          <w:placeholder>
            <w:docPart w:val="DefaultPlaceholder_1081868574"/>
          </w:placeholder>
          <w:showingPlcHdr/>
        </w:sdtPr>
        <w:sdtEndPr/>
        <w:sdtContent>
          <w:r w:rsidR="00B70253" w:rsidRPr="008675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jc w:val="both"/>
        <w:rPr>
          <w:rFonts w:ascii="Arial Narrow" w:hAnsi="Arial Narrow"/>
          <w:sz w:val="24"/>
          <w:szCs w:val="24"/>
        </w:rPr>
      </w:pPr>
    </w:p>
    <w:p w:rsidR="00C42A37" w:rsidRDefault="00C42A37" w:rsidP="007A3F57">
      <w:pPr>
        <w:pStyle w:val="Default"/>
        <w:jc w:val="both"/>
        <w:rPr>
          <w:rFonts w:ascii="Arial Narrow" w:hAnsi="Arial Narrow"/>
          <w:b/>
          <w:bCs/>
        </w:rPr>
      </w:pPr>
    </w:p>
    <w:p w:rsidR="00C42A37" w:rsidRDefault="00C42A37" w:rsidP="007A3F57">
      <w:pPr>
        <w:pStyle w:val="Default"/>
        <w:jc w:val="both"/>
        <w:rPr>
          <w:rFonts w:ascii="Arial Narrow" w:hAnsi="Arial Narrow"/>
          <w:b/>
          <w:bCs/>
        </w:rPr>
      </w:pPr>
    </w:p>
    <w:p w:rsidR="007A3F57" w:rsidRPr="007A3F57" w:rsidRDefault="00111113" w:rsidP="007A3F57">
      <w:pPr>
        <w:pStyle w:val="Default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b/>
          <w:bCs/>
        </w:rPr>
        <w:t>DECLARO</w:t>
      </w:r>
      <w:r w:rsidR="007A3F57" w:rsidRPr="007C3DB4">
        <w:rPr>
          <w:rFonts w:ascii="Arial Narrow" w:hAnsi="Arial Narrow"/>
          <w:b/>
          <w:bCs/>
        </w:rPr>
        <w:t xml:space="preserve"> RESPONSABLEMENTE: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Default="00111113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a) </w:t>
      </w:r>
      <w:r>
        <w:rPr>
          <w:rFonts w:ascii="Arial Narrow" w:hAnsi="Arial Narrow"/>
          <w:sz w:val="24"/>
          <w:szCs w:val="24"/>
        </w:rPr>
        <w:tab/>
        <w:t>Que puedo</w:t>
      </w:r>
      <w:r w:rsidR="007A3F57" w:rsidRPr="007C3DB4">
        <w:rPr>
          <w:rFonts w:ascii="Arial Narrow" w:hAnsi="Arial Narrow"/>
          <w:sz w:val="24"/>
          <w:szCs w:val="24"/>
        </w:rPr>
        <w:t xml:space="preserve"> acreditar poder bastante para efectuar esta declaración, así como para suscribir la oferta a esta licitación.</w:t>
      </w: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snapToGrid w:val="0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lastRenderedPageBreak/>
        <w:t xml:space="preserve">b) </w:t>
      </w:r>
      <w:r w:rsidRPr="007C3DB4">
        <w:rPr>
          <w:rFonts w:ascii="Arial Narrow" w:hAnsi="Arial Narrow"/>
          <w:sz w:val="24"/>
          <w:szCs w:val="24"/>
        </w:rPr>
        <w:tab/>
        <w:t>Que la empresa a la que represento, acreditará personalidad y capacidad de obrar según se exige en pliegos.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c) </w:t>
      </w:r>
      <w:r w:rsidRPr="007C3DB4">
        <w:rPr>
          <w:rFonts w:ascii="Arial Narrow" w:hAnsi="Arial Narrow"/>
          <w:sz w:val="24"/>
          <w:szCs w:val="24"/>
        </w:rPr>
        <w:tab/>
        <w:t xml:space="preserve">Que </w:t>
      </w:r>
      <w:r w:rsidR="00111113" w:rsidRPr="007C3DB4">
        <w:rPr>
          <w:rFonts w:ascii="Arial Narrow" w:hAnsi="Arial Narrow"/>
          <w:sz w:val="24"/>
          <w:szCs w:val="24"/>
        </w:rPr>
        <w:t xml:space="preserve">la empresa a la que represento </w:t>
      </w:r>
      <w:r w:rsidRPr="007C3DB4">
        <w:rPr>
          <w:rFonts w:ascii="Arial Narrow" w:hAnsi="Arial Narrow"/>
          <w:sz w:val="24"/>
          <w:szCs w:val="24"/>
        </w:rPr>
        <w:t xml:space="preserve">se compromete irrevocablemente a adscribir los medios técnicos y humanos que exige el pliego para la ejecución del contrato. 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d)</w:t>
      </w:r>
      <w:r w:rsidRPr="007C3DB4">
        <w:rPr>
          <w:rFonts w:ascii="Arial Narrow" w:hAnsi="Arial Narrow"/>
          <w:sz w:val="24"/>
          <w:szCs w:val="24"/>
        </w:rPr>
        <w:tab/>
        <w:t xml:space="preserve"> Que </w:t>
      </w:r>
      <w:r w:rsidR="00111113" w:rsidRPr="007C3DB4">
        <w:rPr>
          <w:rFonts w:ascii="Arial Narrow" w:hAnsi="Arial Narrow"/>
          <w:sz w:val="24"/>
          <w:szCs w:val="24"/>
        </w:rPr>
        <w:t xml:space="preserve">la empresa a la que represento </w:t>
      </w:r>
      <w:r w:rsidRPr="007C3DB4">
        <w:rPr>
          <w:rFonts w:ascii="Arial Narrow" w:hAnsi="Arial Narrow"/>
          <w:sz w:val="24"/>
          <w:szCs w:val="24"/>
        </w:rPr>
        <w:t xml:space="preserve">no incurre en las prohibiciones de contratar, incluso las referentes a obligaciones tributarias y con la Seguridad Social. 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e) </w:t>
      </w:r>
      <w:r w:rsidRPr="007C3DB4">
        <w:rPr>
          <w:rFonts w:ascii="Arial Narrow" w:hAnsi="Arial Narrow"/>
          <w:sz w:val="24"/>
          <w:szCs w:val="24"/>
        </w:rPr>
        <w:tab/>
        <w:t xml:space="preserve">Que </w:t>
      </w:r>
      <w:r w:rsidR="00111113" w:rsidRPr="007C3DB4">
        <w:rPr>
          <w:rFonts w:ascii="Arial Narrow" w:hAnsi="Arial Narrow"/>
          <w:sz w:val="24"/>
          <w:szCs w:val="24"/>
        </w:rPr>
        <w:t xml:space="preserve">la empresa a la que represento </w:t>
      </w:r>
      <w:r w:rsidRPr="007C3DB4">
        <w:rPr>
          <w:rFonts w:ascii="Arial Narrow" w:hAnsi="Arial Narrow"/>
          <w:sz w:val="24"/>
          <w:szCs w:val="24"/>
        </w:rPr>
        <w:t>cuenta con las habilitaciones y certificaciones especialmente exigidas en el Pliego.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f) </w:t>
      </w:r>
      <w:r w:rsidRPr="007C3DB4">
        <w:rPr>
          <w:rFonts w:ascii="Arial Narrow" w:hAnsi="Arial Narrow"/>
          <w:sz w:val="24"/>
          <w:szCs w:val="24"/>
        </w:rPr>
        <w:tab/>
        <w:t xml:space="preserve">Que </w:t>
      </w:r>
      <w:r w:rsidR="00111113" w:rsidRPr="007C3DB4">
        <w:rPr>
          <w:rFonts w:ascii="Arial Narrow" w:hAnsi="Arial Narrow"/>
          <w:sz w:val="24"/>
          <w:szCs w:val="24"/>
        </w:rPr>
        <w:t xml:space="preserve">la empresa a la que represento </w:t>
      </w:r>
      <w:r w:rsidRPr="007C3DB4">
        <w:rPr>
          <w:rFonts w:ascii="Arial Narrow" w:hAnsi="Arial Narrow"/>
          <w:sz w:val="24"/>
          <w:szCs w:val="24"/>
        </w:rPr>
        <w:t xml:space="preserve">cumple los requisitos de solvencia económica y financiera y profesional o técnica. Dichos requisitos concurren en mi representada desde la fecha de finalización de plazo de presentación de las proposiciones.  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color w:val="141414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g)</w:t>
      </w:r>
      <w:r w:rsidRPr="007C3DB4">
        <w:rPr>
          <w:rFonts w:ascii="Arial Narrow" w:hAnsi="Arial Narrow"/>
          <w:sz w:val="24"/>
          <w:szCs w:val="24"/>
        </w:rPr>
        <w:tab/>
        <w:t xml:space="preserve">Que </w:t>
      </w:r>
      <w:r w:rsidR="007F6A8B" w:rsidRPr="007C3DB4">
        <w:rPr>
          <w:rFonts w:ascii="Arial Narrow" w:hAnsi="Arial Narrow"/>
          <w:sz w:val="24"/>
          <w:szCs w:val="24"/>
        </w:rPr>
        <w:t>la empresa a la que represento</w:t>
      </w:r>
      <w:r w:rsidR="007F6A8B" w:rsidRPr="007C3DB4">
        <w:rPr>
          <w:rFonts w:ascii="Arial Narrow" w:hAnsi="Arial Narrow"/>
          <w:color w:val="141414"/>
          <w:sz w:val="24"/>
          <w:szCs w:val="24"/>
        </w:rPr>
        <w:t xml:space="preserve"> 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concurre a la licitación agrupado en una </w:t>
      </w:r>
      <w:r w:rsidRPr="007C3DB4">
        <w:rPr>
          <w:rFonts w:ascii="Arial Narrow" w:hAnsi="Arial Narrow"/>
          <w:b/>
          <w:color w:val="141414"/>
          <w:sz w:val="24"/>
          <w:szCs w:val="24"/>
        </w:rPr>
        <w:t>UTE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 con las siguientes empresas, cada una de las cuales participa en el porcentaje que asimismo se indica y ha asumido el compromiso de con</w:t>
      </w:r>
      <w:r w:rsidR="008C35FC">
        <w:rPr>
          <w:rFonts w:ascii="Arial Narrow" w:hAnsi="Arial Narrow"/>
          <w:color w:val="141414"/>
          <w:sz w:val="24"/>
          <w:szCs w:val="24"/>
        </w:rPr>
        <w:t>stituirse formalmente en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 UTE, </w:t>
      </w:r>
      <w:r w:rsidR="008C35FC">
        <w:rPr>
          <w:rFonts w:ascii="Arial Narrow" w:hAnsi="Arial Narrow"/>
          <w:color w:val="141414"/>
          <w:sz w:val="24"/>
          <w:szCs w:val="24"/>
        </w:rPr>
        <w:t xml:space="preserve">en 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caso de resultar adjudicatarios: </w:t>
      </w:r>
      <w:r w:rsidRPr="007C3DB4">
        <w:rPr>
          <w:rFonts w:ascii="Arial Narrow" w:hAnsi="Arial Narrow"/>
          <w:b/>
          <w:color w:val="141414"/>
          <w:sz w:val="24"/>
          <w:szCs w:val="24"/>
        </w:rPr>
        <w:t>(*)</w:t>
      </w:r>
    </w:p>
    <w:sdt>
      <w:sdtPr>
        <w:rPr>
          <w:rFonts w:ascii="Arial Narrow" w:hAnsi="Arial Narrow"/>
          <w:color w:val="141414"/>
          <w:sz w:val="24"/>
          <w:szCs w:val="24"/>
        </w:rPr>
        <w:id w:val="-872381267"/>
        <w:placeholder>
          <w:docPart w:val="DefaultPlaceholder_1081868574"/>
        </w:placeholder>
        <w:showingPlcHdr/>
      </w:sdtPr>
      <w:sdtEndPr/>
      <w:sdtContent>
        <w:p w:rsidR="007A3F57" w:rsidRDefault="00B70253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141414"/>
              <w:sz w:val="24"/>
              <w:szCs w:val="24"/>
            </w:rPr>
          </w:pPr>
          <w:r w:rsidRPr="00867526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141414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141414"/>
          <w:sz w:val="24"/>
          <w:szCs w:val="24"/>
        </w:rPr>
      </w:pPr>
      <w:r w:rsidRPr="007C3DB4">
        <w:rPr>
          <w:rFonts w:ascii="Arial Narrow" w:hAnsi="Arial Narrow"/>
          <w:color w:val="141414"/>
          <w:sz w:val="24"/>
          <w:szCs w:val="24"/>
        </w:rPr>
        <w:t>h)</w:t>
      </w:r>
      <w:r w:rsidRPr="007C3DB4">
        <w:rPr>
          <w:rFonts w:ascii="Arial Narrow" w:hAnsi="Arial Narrow"/>
          <w:color w:val="141414"/>
          <w:sz w:val="24"/>
          <w:szCs w:val="24"/>
        </w:rPr>
        <w:tab/>
        <w:t xml:space="preserve">Que </w:t>
      </w:r>
      <w:r w:rsidR="007F6A8B" w:rsidRPr="007C3DB4">
        <w:rPr>
          <w:rFonts w:ascii="Arial Narrow" w:hAnsi="Arial Narrow"/>
          <w:sz w:val="24"/>
          <w:szCs w:val="24"/>
        </w:rPr>
        <w:t>la empresa a la que represento</w:t>
      </w:r>
      <w:r w:rsidR="007F6A8B" w:rsidRPr="007C3DB4">
        <w:rPr>
          <w:rFonts w:ascii="Arial Narrow" w:hAnsi="Arial Narrow"/>
          <w:color w:val="141414"/>
          <w:sz w:val="24"/>
          <w:szCs w:val="24"/>
        </w:rPr>
        <w:t xml:space="preserve"> 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se somete a la jurisdicción de los juzgados y tribunales españoles de cualquier orden, para todas las incidencias que de modo directo o indirecto pudieran surgir del contrato, con renuncia, en su caso, al fuero jurisdiccional extranjero que le pudiera corresponder </w:t>
      </w:r>
      <w:r w:rsidRPr="007C3DB4">
        <w:rPr>
          <w:rFonts w:ascii="Arial Narrow" w:hAnsi="Arial Narrow"/>
          <w:b/>
          <w:color w:val="141414"/>
          <w:sz w:val="24"/>
          <w:szCs w:val="24"/>
        </w:rPr>
        <w:t>(**).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 w:cs="Arial"/>
          <w:color w:val="141414"/>
          <w:sz w:val="24"/>
          <w:szCs w:val="24"/>
        </w:rPr>
      </w:pPr>
    </w:p>
    <w:p w:rsidR="00C42A37" w:rsidRPr="007C3DB4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 w:cs="Arial"/>
          <w:color w:val="141414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i) </w:t>
      </w:r>
      <w:r w:rsidRPr="007C3DB4">
        <w:rPr>
          <w:rFonts w:ascii="Arial Narrow" w:hAnsi="Arial Narrow"/>
          <w:sz w:val="24"/>
          <w:szCs w:val="24"/>
        </w:rPr>
        <w:tab/>
        <w:t xml:space="preserve">Que </w:t>
      </w:r>
      <w:r w:rsidR="007F6A8B" w:rsidRPr="007C3DB4">
        <w:rPr>
          <w:rFonts w:ascii="Arial Narrow" w:hAnsi="Arial Narrow"/>
          <w:sz w:val="24"/>
          <w:szCs w:val="24"/>
        </w:rPr>
        <w:t xml:space="preserve">la empresa a la que represento </w:t>
      </w:r>
      <w:r w:rsidRPr="007C3DB4">
        <w:rPr>
          <w:rFonts w:ascii="Arial Narrow" w:hAnsi="Arial Narrow"/>
          <w:sz w:val="24"/>
          <w:szCs w:val="24"/>
        </w:rPr>
        <w:t>se compromete a la acreditación de lo anterior al ser requerido por la Administración en un plazo improrrogable de diez días hábiles.</w:t>
      </w:r>
      <w:r w:rsidRPr="007C3DB4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A3F57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C42A37" w:rsidRDefault="00C42A3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8C35FC" w:rsidRPr="007C3DB4" w:rsidRDefault="008C35FC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8C35FC" w:rsidRPr="00B81030" w:rsidRDefault="008C35FC" w:rsidP="007F6A8B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j)  </w:t>
      </w:r>
      <w:r>
        <w:rPr>
          <w:rFonts w:ascii="Arial Narrow" w:hAnsi="Arial Narrow"/>
          <w:color w:val="000000"/>
          <w:sz w:val="24"/>
          <w:szCs w:val="24"/>
        </w:rPr>
        <w:tab/>
      </w:r>
      <w:r w:rsidRPr="00B81030">
        <w:rPr>
          <w:rFonts w:ascii="Arial Narrow" w:hAnsi="Arial Narrow"/>
          <w:color w:val="000000"/>
          <w:sz w:val="24"/>
          <w:szCs w:val="24"/>
        </w:rPr>
        <w:t xml:space="preserve">Que el licitador </w:t>
      </w:r>
      <w:r>
        <w:rPr>
          <w:rFonts w:ascii="Arial Narrow" w:hAnsi="Arial Narrow"/>
          <w:bCs/>
          <w:sz w:val="24"/>
          <w:szCs w:val="24"/>
        </w:rPr>
        <w:t>al cual represento</w:t>
      </w:r>
      <w:r w:rsidRPr="00B81030">
        <w:rPr>
          <w:rFonts w:ascii="Arial Narrow" w:hAnsi="Arial Narrow"/>
          <w:bCs/>
          <w:sz w:val="24"/>
          <w:szCs w:val="24"/>
        </w:rPr>
        <w:t xml:space="preserve"> forma parte de un grupo empresarial</w:t>
      </w:r>
      <w:r>
        <w:rPr>
          <w:rFonts w:ascii="Arial Narrow" w:hAnsi="Arial Narrow"/>
          <w:bCs/>
          <w:sz w:val="24"/>
          <w:szCs w:val="24"/>
        </w:rPr>
        <w:t xml:space="preserve">, </w:t>
      </w:r>
      <w:r w:rsidRPr="004638DB">
        <w:rPr>
          <w:rFonts w:ascii="Arial Narrow" w:hAnsi="Arial Narrow" w:cs="Arial"/>
          <w:sz w:val="24"/>
          <w:szCs w:val="24"/>
        </w:rPr>
        <w:t>en el sentido del artículo 42.1 del Código de Comercio</w:t>
      </w:r>
      <w:r w:rsidRPr="00B81030">
        <w:rPr>
          <w:rFonts w:ascii="Arial Narrow" w:hAnsi="Arial Narrow"/>
          <w:bCs/>
          <w:sz w:val="24"/>
          <w:szCs w:val="24"/>
        </w:rPr>
        <w:t xml:space="preserve">:  </w:t>
      </w:r>
    </w:p>
    <w:p w:rsidR="008C35FC" w:rsidRPr="00B81030" w:rsidRDefault="00957136" w:rsidP="008C35FC">
      <w:pPr>
        <w:pStyle w:val="Prrafodelista"/>
        <w:spacing w:before="120" w:after="120" w:line="360" w:lineRule="auto"/>
        <w:ind w:left="720"/>
        <w:contextualSpacing/>
        <w:jc w:val="both"/>
        <w:rPr>
          <w:rFonts w:ascii="Arial Narrow" w:hAnsi="Arial Narrow" w:cs="Arial"/>
          <w:iCs/>
          <w:sz w:val="24"/>
          <w:szCs w:val="24"/>
        </w:rPr>
      </w:pPr>
      <w:sdt>
        <w:sdtPr>
          <w:rPr>
            <w:rFonts w:ascii="Arial Narrow" w:hAnsi="Arial Narrow" w:cs="Arial"/>
            <w:iCs/>
            <w:sz w:val="24"/>
            <w:szCs w:val="24"/>
          </w:rPr>
          <w:id w:val="1379582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6C58">
            <w:rPr>
              <w:rFonts w:ascii="MS Gothic" w:eastAsia="MS Gothic" w:hAnsi="MS Gothic" w:cs="Arial" w:hint="eastAsia"/>
              <w:iCs/>
              <w:sz w:val="24"/>
              <w:szCs w:val="24"/>
            </w:rPr>
            <w:t>☐</w:t>
          </w:r>
        </w:sdtContent>
      </w:sdt>
      <w:r w:rsidR="008C35FC">
        <w:rPr>
          <w:rFonts w:ascii="Arial Narrow" w:hAnsi="Arial Narrow" w:cs="Arial"/>
          <w:iCs/>
          <w:sz w:val="24"/>
          <w:szCs w:val="24"/>
        </w:rPr>
        <w:t>Sí</w:t>
      </w:r>
    </w:p>
    <w:p w:rsidR="008C35FC" w:rsidRPr="00B81030" w:rsidRDefault="00957136" w:rsidP="008C35FC">
      <w:pPr>
        <w:pStyle w:val="Prrafodelista"/>
        <w:spacing w:before="120" w:after="120" w:line="360" w:lineRule="auto"/>
        <w:ind w:left="720"/>
        <w:contextualSpacing/>
        <w:jc w:val="both"/>
        <w:rPr>
          <w:rFonts w:ascii="Arial Narrow" w:hAnsi="Arial Narrow" w:cs="Arial"/>
          <w:iCs/>
          <w:sz w:val="24"/>
          <w:szCs w:val="24"/>
        </w:rPr>
      </w:pPr>
      <w:sdt>
        <w:sdtPr>
          <w:rPr>
            <w:rFonts w:ascii="Arial Narrow" w:hAnsi="Arial Narrow" w:cs="Arial"/>
            <w:iCs/>
            <w:sz w:val="24"/>
            <w:szCs w:val="24"/>
          </w:rPr>
          <w:id w:val="-304557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6C58">
            <w:rPr>
              <w:rFonts w:ascii="MS Gothic" w:eastAsia="MS Gothic" w:hAnsi="MS Gothic" w:cs="Arial" w:hint="eastAsia"/>
              <w:iCs/>
              <w:sz w:val="24"/>
              <w:szCs w:val="24"/>
            </w:rPr>
            <w:t>☐</w:t>
          </w:r>
        </w:sdtContent>
      </w:sdt>
      <w:r w:rsidR="008C35FC" w:rsidRPr="00B81030">
        <w:rPr>
          <w:rFonts w:ascii="Arial Narrow" w:hAnsi="Arial Narrow" w:cs="Arial"/>
          <w:iCs/>
          <w:sz w:val="24"/>
          <w:szCs w:val="24"/>
        </w:rPr>
        <w:t>No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</w:p>
    <w:p w:rsidR="007A3F57" w:rsidRPr="007C3DB4" w:rsidRDefault="007A3F57" w:rsidP="007F6A8B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 xml:space="preserve">k) </w:t>
      </w:r>
      <w:r w:rsidRPr="007C3DB4">
        <w:rPr>
          <w:rFonts w:ascii="Arial Narrow" w:hAnsi="Arial Narrow"/>
          <w:bCs/>
          <w:sz w:val="24"/>
          <w:szCs w:val="24"/>
        </w:rPr>
        <w:tab/>
      </w:r>
      <w:r w:rsidRPr="007C3DB4">
        <w:rPr>
          <w:rFonts w:ascii="Arial Narrow" w:hAnsi="Arial Narrow"/>
          <w:color w:val="000000"/>
          <w:sz w:val="24"/>
          <w:szCs w:val="24"/>
        </w:rPr>
        <w:t>Que</w:t>
      </w:r>
      <w:r w:rsidR="007F6A8B">
        <w:rPr>
          <w:rFonts w:ascii="Arial Narrow" w:hAnsi="Arial Narrow"/>
          <w:color w:val="000000"/>
          <w:sz w:val="24"/>
          <w:szCs w:val="24"/>
        </w:rPr>
        <w:t xml:space="preserve">, </w:t>
      </w:r>
      <w:r w:rsidR="007F6A8B" w:rsidRPr="00AF2730">
        <w:rPr>
          <w:rFonts w:ascii="Arial Narrow" w:hAnsi="Arial Narrow"/>
          <w:color w:val="000000"/>
          <w:sz w:val="24"/>
          <w:szCs w:val="24"/>
          <w:u w:val="single"/>
        </w:rPr>
        <w:t>en caso de pertenecer a un grupo empresarial</w:t>
      </w:r>
      <w:r w:rsidR="007F6A8B" w:rsidRPr="00B81030">
        <w:rPr>
          <w:rFonts w:ascii="Arial Narrow" w:hAnsi="Arial Narrow"/>
          <w:color w:val="000000"/>
          <w:sz w:val="24"/>
          <w:szCs w:val="24"/>
        </w:rPr>
        <w:t>, presentan oferta a esta licitación las siguientes empresas</w:t>
      </w:r>
      <w:r w:rsidR="007F6A8B">
        <w:rPr>
          <w:rFonts w:ascii="Arial Narrow" w:hAnsi="Arial Narrow"/>
          <w:color w:val="000000"/>
          <w:sz w:val="24"/>
          <w:szCs w:val="24"/>
        </w:rPr>
        <w:t xml:space="preserve"> que forman parte del mismo</w:t>
      </w:r>
      <w:r w:rsidR="007F6A8B" w:rsidRPr="00B81030">
        <w:rPr>
          <w:rFonts w:ascii="Arial Narrow" w:hAnsi="Arial Narrow"/>
          <w:color w:val="000000"/>
          <w:sz w:val="24"/>
          <w:szCs w:val="24"/>
        </w:rPr>
        <w:t>:</w:t>
      </w:r>
    </w:p>
    <w:sdt>
      <w:sdtPr>
        <w:rPr>
          <w:rFonts w:ascii="Arial Narrow" w:hAnsi="Arial Narrow"/>
          <w:color w:val="000000"/>
          <w:sz w:val="24"/>
          <w:szCs w:val="24"/>
        </w:rPr>
        <w:id w:val="-1592079330"/>
        <w:placeholder>
          <w:docPart w:val="DefaultPlaceholder_1081868574"/>
        </w:placeholder>
        <w:showingPlcHdr/>
      </w:sdtPr>
      <w:sdtEndPr/>
      <w:sdtContent>
        <w:p w:rsidR="007A3F57" w:rsidRDefault="00576C58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  <w:r w:rsidRPr="00867526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C42A37" w:rsidRPr="007C3DB4" w:rsidRDefault="00C42A3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A3F57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hanging="72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Que</w:t>
      </w:r>
      <w:r w:rsidR="007F6A8B">
        <w:rPr>
          <w:rFonts w:ascii="Arial Narrow" w:hAnsi="Arial Narrow"/>
          <w:sz w:val="24"/>
          <w:szCs w:val="24"/>
        </w:rPr>
        <w:t xml:space="preserve"> </w:t>
      </w:r>
      <w:r w:rsidR="007F6A8B" w:rsidRPr="007C3DB4">
        <w:rPr>
          <w:rFonts w:ascii="Arial Narrow" w:hAnsi="Arial Narrow"/>
          <w:sz w:val="24"/>
          <w:szCs w:val="24"/>
        </w:rPr>
        <w:t>la empresa a la que represento</w:t>
      </w:r>
      <w:r w:rsidRPr="007C3DB4">
        <w:rPr>
          <w:rFonts w:ascii="Arial Narrow" w:hAnsi="Arial Narrow"/>
          <w:sz w:val="24"/>
          <w:szCs w:val="24"/>
        </w:rPr>
        <w:t xml:space="preserve"> presenta ofertas para los siguientes lotes </w:t>
      </w:r>
      <w:r w:rsidRPr="00C42A37">
        <w:rPr>
          <w:rFonts w:ascii="Arial Narrow" w:hAnsi="Arial Narrow"/>
          <w:b/>
          <w:sz w:val="24"/>
          <w:szCs w:val="24"/>
        </w:rPr>
        <w:t>(***)</w:t>
      </w:r>
    </w:p>
    <w:sdt>
      <w:sdtPr>
        <w:rPr>
          <w:rFonts w:ascii="Arial Narrow" w:hAnsi="Arial Narrow"/>
          <w:color w:val="000000"/>
          <w:sz w:val="24"/>
          <w:szCs w:val="24"/>
        </w:rPr>
        <w:id w:val="23299135"/>
        <w:placeholder>
          <w:docPart w:val="DefaultPlaceholder_1081868574"/>
        </w:placeholder>
      </w:sdtPr>
      <w:sdtEndPr/>
      <w:sdtContent>
        <w:p w:rsidR="00E916D1" w:rsidRDefault="00020679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color w:val="000000"/>
              <w:sz w:val="24"/>
              <w:szCs w:val="24"/>
            </w:rPr>
            <w:t>h</w:t>
          </w:r>
          <w:proofErr w:type="gramEnd"/>
        </w:p>
      </w:sdtContent>
    </w:sdt>
    <w:p w:rsidR="00E916D1" w:rsidRPr="007C3DB4" w:rsidRDefault="00E916D1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E916D1" w:rsidRPr="007C3DB4" w:rsidRDefault="00E916D1" w:rsidP="00E916D1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hanging="7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Que</w:t>
      </w:r>
      <w:r w:rsidR="007F6A8B">
        <w:rPr>
          <w:rFonts w:ascii="Arial Narrow" w:hAnsi="Arial Narrow"/>
          <w:sz w:val="24"/>
          <w:szCs w:val="24"/>
        </w:rPr>
        <w:t xml:space="preserve"> </w:t>
      </w:r>
      <w:r w:rsidR="007F6A8B" w:rsidRPr="007C3DB4">
        <w:rPr>
          <w:rFonts w:ascii="Arial Narrow" w:hAnsi="Arial Narrow"/>
          <w:sz w:val="24"/>
          <w:szCs w:val="24"/>
        </w:rPr>
        <w:t>la empresa a la que represento</w:t>
      </w:r>
      <w:r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088419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67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57DDF">
        <w:rPr>
          <w:rFonts w:ascii="Arial Narrow" w:hAnsi="Arial Narrow"/>
          <w:sz w:val="24"/>
          <w:szCs w:val="24"/>
        </w:rPr>
        <w:t>sí/</w:t>
      </w:r>
      <w:r w:rsidR="00BE12B7" w:rsidRPr="00A57DDF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2082095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DDF" w:rsidRPr="00A57D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57DDF">
        <w:rPr>
          <w:rFonts w:ascii="Arial Narrow" w:hAnsi="Arial Narrow"/>
          <w:sz w:val="24"/>
          <w:szCs w:val="24"/>
        </w:rPr>
        <w:t>no tiene</w:t>
      </w:r>
      <w:r>
        <w:rPr>
          <w:rFonts w:ascii="Arial Narrow" w:hAnsi="Arial Narrow"/>
          <w:sz w:val="24"/>
          <w:szCs w:val="24"/>
        </w:rPr>
        <w:t xml:space="preserve"> previsto subcontratar parte del contrato (****)</w:t>
      </w:r>
    </w:p>
    <w:p w:rsidR="007A3F57" w:rsidRDefault="007A3F57" w:rsidP="007A3F57">
      <w:pPr>
        <w:pStyle w:val="Prrafodelista"/>
        <w:jc w:val="both"/>
        <w:rPr>
          <w:rFonts w:ascii="Arial Narrow" w:hAnsi="Arial Narrow"/>
          <w:color w:val="000000"/>
          <w:sz w:val="24"/>
          <w:szCs w:val="24"/>
        </w:rPr>
      </w:pPr>
    </w:p>
    <w:p w:rsidR="00E916D1" w:rsidRPr="007C3DB4" w:rsidRDefault="00E916D1" w:rsidP="007A3F57">
      <w:pPr>
        <w:pStyle w:val="Prrafodelista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F6A8B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center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color w:val="000000"/>
          <w:sz w:val="24"/>
          <w:szCs w:val="24"/>
        </w:rPr>
        <w:t>(Lugar, fecha, sello empresa y firma de representante legal)</w:t>
      </w:r>
    </w:p>
    <w:p w:rsidR="007A3F57" w:rsidRPr="007C3DB4" w:rsidRDefault="007A3F57" w:rsidP="007F6A8B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-1309314465"/>
        <w:placeholder>
          <w:docPart w:val="DefaultPlaceholder_1081868574"/>
        </w:placeholder>
        <w:showingPlcHdr/>
      </w:sdtPr>
      <w:sdtEndPr/>
      <w:sdtContent>
        <w:p w:rsidR="007A3F57" w:rsidRPr="007C3DB4" w:rsidRDefault="00576C58" w:rsidP="00576C58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center"/>
            <w:rPr>
              <w:rFonts w:ascii="Arial Narrow" w:hAnsi="Arial Narrow"/>
              <w:color w:val="000000"/>
              <w:sz w:val="24"/>
              <w:szCs w:val="24"/>
            </w:rPr>
          </w:pPr>
          <w:r w:rsidRPr="00867526">
            <w:rPr>
              <w:rStyle w:val="Textodelmarcadordeposicin"/>
              <w:rFonts w:eastAsiaTheme="minorHAnsi"/>
            </w:rPr>
            <w:t>Haga clic aquí para escribir texto.</w:t>
          </w:r>
        </w:p>
      </w:sdtContent>
    </w:sdt>
    <w:p w:rsidR="007A3F57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  <w:lang w:val="es-ES_tradnl"/>
        </w:rPr>
      </w:pPr>
    </w:p>
    <w:p w:rsidR="00625141" w:rsidRPr="007C3DB4" w:rsidRDefault="00625141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  <w:lang w:val="es-ES_tradnl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703443344"/>
        <w15:repeatingSection/>
      </w:sdtPr>
      <w:sdtEndPr/>
      <w:sdtContent>
        <w:sdt>
          <w:sdtPr>
            <w:rPr>
              <w:rFonts w:ascii="Arial Narrow" w:hAnsi="Arial Narrow"/>
              <w:color w:val="000000"/>
              <w:sz w:val="24"/>
              <w:szCs w:val="24"/>
            </w:rPr>
            <w:id w:val="5721690"/>
            <w:placeholder>
              <w:docPart w:val="DefaultPlaceholder_1081868578"/>
            </w:placeholder>
            <w15:repeatingSectionItem/>
          </w:sdtPr>
          <w:sdtEndPr/>
          <w:sdtContent>
            <w:p w:rsidR="00C42A37" w:rsidRPr="00234D9B" w:rsidRDefault="00C42A37" w:rsidP="00C42A37">
              <w:pPr>
                <w:widowControl w:val="0"/>
                <w:tabs>
                  <w:tab w:val="left" w:pos="-720"/>
                  <w:tab w:val="left" w:pos="0"/>
                  <w:tab w:val="left" w:pos="720"/>
                  <w:tab w:val="left" w:pos="1440"/>
                  <w:tab w:val="left" w:pos="2160"/>
                  <w:tab w:val="left" w:pos="2880"/>
                  <w:tab w:val="left" w:pos="3600"/>
                  <w:tab w:val="left" w:pos="4320"/>
                </w:tabs>
                <w:suppressAutoHyphens/>
                <w:autoSpaceDE w:val="0"/>
                <w:autoSpaceDN w:val="0"/>
                <w:adjustRightInd w:val="0"/>
                <w:jc w:val="both"/>
                <w:rPr>
                  <w:rFonts w:ascii="Arial Narrow" w:hAnsi="Arial Narrow"/>
                  <w:color w:val="000000"/>
                  <w:sz w:val="24"/>
                  <w:szCs w:val="24"/>
                </w:rPr>
              </w:pPr>
              <w:r w:rsidRPr="00234D9B">
                <w:rPr>
                  <w:rFonts w:ascii="Arial Narrow" w:hAnsi="Arial Narrow"/>
                  <w:color w:val="000000"/>
                  <w:sz w:val="24"/>
                  <w:szCs w:val="24"/>
                </w:rPr>
                <w:t>Sr/Sra. …………………(indicar órgano de</w:t>
              </w:r>
              <w:bookmarkStart w:id="0" w:name="_GoBack"/>
              <w:bookmarkEnd w:id="0"/>
              <w:r w:rsidRPr="00234D9B">
                <w:rPr>
                  <w:rFonts w:ascii="Arial Narrow" w:hAnsi="Arial Narrow"/>
                  <w:color w:val="000000"/>
                  <w:sz w:val="24"/>
                  <w:szCs w:val="24"/>
                </w:rPr>
                <w:t xml:space="preserve"> contratación)………………….…………..del  (Ministerio………………………, OO.AA…………………………., AGENCIA …………….……) </w:t>
              </w:r>
            </w:p>
          </w:sdtContent>
        </w:sdt>
      </w:sdtContent>
    </w:sdt>
    <w:p w:rsidR="00C42A37" w:rsidRPr="00234D9B" w:rsidRDefault="00C42A37" w:rsidP="00C42A37">
      <w:pPr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BD272B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C42A37" w:rsidDel="00BD272B">
        <w:rPr>
          <w:rFonts w:ascii="Arial Narrow" w:hAnsi="Arial Narrow"/>
          <w:b/>
          <w:i/>
          <w:sz w:val="24"/>
          <w:szCs w:val="24"/>
        </w:rPr>
        <w:t xml:space="preserve"> </w:t>
      </w:r>
      <w:r w:rsidR="007A3F57" w:rsidRPr="00BD272B">
        <w:rPr>
          <w:rFonts w:ascii="Arial Narrow" w:hAnsi="Arial Narrow"/>
          <w:b/>
          <w:i/>
          <w:sz w:val="24"/>
          <w:szCs w:val="24"/>
        </w:rPr>
        <w:t>(*)</w:t>
      </w:r>
      <w:r w:rsidR="00CB5E51">
        <w:rPr>
          <w:rFonts w:ascii="Arial Narrow" w:hAnsi="Arial Narrow"/>
          <w:b/>
          <w:i/>
          <w:sz w:val="24"/>
          <w:szCs w:val="24"/>
        </w:rPr>
        <w:tab/>
        <w:t>Só</w:t>
      </w:r>
      <w:r w:rsidR="007A3F57" w:rsidRPr="007C3DB4">
        <w:rPr>
          <w:rFonts w:ascii="Arial Narrow" w:hAnsi="Arial Narrow"/>
          <w:b/>
          <w:i/>
          <w:sz w:val="24"/>
          <w:szCs w:val="24"/>
        </w:rPr>
        <w:t>lo en el supuesto de concurrir en UTE</w:t>
      </w:r>
      <w:r w:rsidR="00CB5E51">
        <w:rPr>
          <w:rFonts w:ascii="Arial Narrow" w:hAnsi="Arial Narrow"/>
          <w:b/>
          <w:i/>
          <w:sz w:val="24"/>
          <w:szCs w:val="24"/>
        </w:rPr>
        <w:t>.</w:t>
      </w:r>
    </w:p>
    <w:p w:rsidR="007A3F57" w:rsidRPr="007C3DB4" w:rsidRDefault="00CB5E51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(**)</w:t>
      </w:r>
      <w:r>
        <w:rPr>
          <w:rFonts w:ascii="Arial Narrow" w:hAnsi="Arial Narrow"/>
          <w:b/>
          <w:i/>
          <w:sz w:val="24"/>
          <w:szCs w:val="24"/>
        </w:rPr>
        <w:tab/>
        <w:t>Só</w:t>
      </w:r>
      <w:r w:rsidR="007A3F57" w:rsidRPr="007C3DB4">
        <w:rPr>
          <w:rFonts w:ascii="Arial Narrow" w:hAnsi="Arial Narrow"/>
          <w:b/>
          <w:i/>
          <w:sz w:val="24"/>
          <w:szCs w:val="24"/>
        </w:rPr>
        <w:t>lo en el supuesto de tratarse de empresas extranjeras</w:t>
      </w:r>
      <w:r>
        <w:rPr>
          <w:rFonts w:ascii="Arial Narrow" w:hAnsi="Arial Narrow"/>
          <w:b/>
          <w:i/>
          <w:sz w:val="24"/>
          <w:szCs w:val="24"/>
        </w:rPr>
        <w:t>.</w:t>
      </w:r>
    </w:p>
    <w:p w:rsidR="007A3F57" w:rsidRDefault="00CB5E51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(***)</w:t>
      </w:r>
      <w:r>
        <w:rPr>
          <w:rFonts w:ascii="Arial Narrow" w:hAnsi="Arial Narrow"/>
          <w:b/>
          <w:i/>
          <w:sz w:val="24"/>
          <w:szCs w:val="24"/>
        </w:rPr>
        <w:tab/>
        <w:t>Só</w:t>
      </w:r>
      <w:r w:rsidR="007A3F57" w:rsidRPr="007C3DB4">
        <w:rPr>
          <w:rFonts w:ascii="Arial Narrow" w:hAnsi="Arial Narrow"/>
          <w:b/>
          <w:i/>
          <w:sz w:val="24"/>
          <w:szCs w:val="24"/>
        </w:rPr>
        <w:t>lo en el supuesto de presentar oferta por lotes determinados.</w:t>
      </w:r>
    </w:p>
    <w:p w:rsidR="00E916D1" w:rsidRPr="00735CC2" w:rsidRDefault="00E916D1" w:rsidP="00E916D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735CC2">
        <w:rPr>
          <w:rFonts w:ascii="Arial Narrow" w:hAnsi="Arial Narrow"/>
          <w:b/>
          <w:i/>
          <w:sz w:val="24"/>
          <w:szCs w:val="24"/>
        </w:rPr>
        <w:t>(****)</w:t>
      </w:r>
      <w:r w:rsidRPr="00735CC2">
        <w:rPr>
          <w:rFonts w:ascii="Arial Narrow" w:hAnsi="Arial Narrow"/>
          <w:b/>
          <w:i/>
          <w:sz w:val="24"/>
          <w:szCs w:val="24"/>
        </w:rPr>
        <w:tab/>
        <w:t xml:space="preserve">El licitador deberá marcar sí o no en función de su previsión de subcontratación. </w:t>
      </w:r>
    </w:p>
    <w:p w:rsidR="00277310" w:rsidRDefault="00277310"/>
    <w:sectPr w:rsidR="0027731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84" w:rsidRDefault="00060284" w:rsidP="002220FF">
      <w:r>
        <w:separator/>
      </w:r>
    </w:p>
  </w:endnote>
  <w:endnote w:type="continuationSeparator" w:id="0">
    <w:p w:rsidR="00060284" w:rsidRDefault="00060284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7759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E03DF" w:rsidRDefault="00DE03DF">
            <w:pPr>
              <w:pStyle w:val="Piedepgina"/>
              <w:jc w:val="right"/>
            </w:pPr>
            <w:r w:rsidRPr="00DE03DF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5713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E03DF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5713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E03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E03DF" w:rsidRDefault="00DE03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84" w:rsidRDefault="00060284" w:rsidP="002220FF">
      <w:r>
        <w:separator/>
      </w:r>
    </w:p>
  </w:footnote>
  <w:footnote w:type="continuationSeparator" w:id="0">
    <w:p w:rsidR="00060284" w:rsidRDefault="00060284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DE03DF" w:rsidP="005920A3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717322</wp:posOffset>
                    </wp:positionH>
                    <wp:positionV relativeFrom="paragraph">
                      <wp:posOffset>148375</wp:posOffset>
                    </wp:positionV>
                    <wp:extent cx="2360930" cy="465455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65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E03DF" w:rsidRDefault="00DE03DF" w:rsidP="00DE03DF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DE03DF" w:rsidRDefault="00DE03DF" w:rsidP="00DE03DF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DE03DF" w:rsidRDefault="00DE03DF" w:rsidP="00DE03DF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DE03DF" w:rsidRDefault="00DE03DF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5pt;margin-top:11.7pt;width:185.9pt;height:36.6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" stroked="f">
                    <v:textbox>
                      <w:txbxContent>
                        <w:p w:rsidR="00DE03DF" w:rsidRDefault="00DE03DF" w:rsidP="00DE03DF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DE03DF" w:rsidRDefault="00DE03DF" w:rsidP="00DE03DF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DE03DF" w:rsidRDefault="00DE03DF" w:rsidP="00DE03DF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DE03DF" w:rsidRDefault="00DE03DF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4.95pt;height:46.1pt" o:ole="">
                <v:imagedata r:id="rId1" o:title=""/>
              </v:shape>
              <o:OLEObject Type="Embed" ProgID="PBrush" ShapeID="_x0000_i1025" DrawAspect="Content" ObjectID="_1706948950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E13B07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</w:t>
          </w:r>
          <w:r w:rsidR="00E13B07">
            <w:rPr>
              <w:rFonts w:ascii="Arial" w:hAnsi="Arial"/>
              <w:sz w:val="14"/>
            </w:rPr>
            <w:t>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5120D"/>
    <w:multiLevelType w:val="hybridMultilevel"/>
    <w:tmpl w:val="40241242"/>
    <w:lvl w:ilvl="0" w:tplc="0C0A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jXMRnzhUN3NdXD1k0goD8gdo/p4mqZammPCnRlkeYGWiauyeO+nu6p52zLzcZoTLCLAFQlvacoLBTqNySCd2uQ==" w:salt="qOfogamz36aW9i/DITJo2g==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20679"/>
    <w:rsid w:val="00060284"/>
    <w:rsid w:val="001011B4"/>
    <w:rsid w:val="00111113"/>
    <w:rsid w:val="001D6581"/>
    <w:rsid w:val="002220FF"/>
    <w:rsid w:val="00277310"/>
    <w:rsid w:val="002F0116"/>
    <w:rsid w:val="002F5898"/>
    <w:rsid w:val="00395A6F"/>
    <w:rsid w:val="00480501"/>
    <w:rsid w:val="004C5527"/>
    <w:rsid w:val="0055547F"/>
    <w:rsid w:val="00576C58"/>
    <w:rsid w:val="005920A3"/>
    <w:rsid w:val="00625141"/>
    <w:rsid w:val="006C10E1"/>
    <w:rsid w:val="007A3F57"/>
    <w:rsid w:val="007F6A8B"/>
    <w:rsid w:val="00815199"/>
    <w:rsid w:val="008422BA"/>
    <w:rsid w:val="008C35FC"/>
    <w:rsid w:val="008C65B7"/>
    <w:rsid w:val="0090051E"/>
    <w:rsid w:val="00957136"/>
    <w:rsid w:val="009C36C6"/>
    <w:rsid w:val="00A57DDF"/>
    <w:rsid w:val="00A72E6F"/>
    <w:rsid w:val="00A94598"/>
    <w:rsid w:val="00B0509A"/>
    <w:rsid w:val="00B60AAD"/>
    <w:rsid w:val="00B70253"/>
    <w:rsid w:val="00BD272B"/>
    <w:rsid w:val="00BE12B7"/>
    <w:rsid w:val="00C42A37"/>
    <w:rsid w:val="00CB404A"/>
    <w:rsid w:val="00CB5E51"/>
    <w:rsid w:val="00CB7931"/>
    <w:rsid w:val="00DE03DF"/>
    <w:rsid w:val="00E13B07"/>
    <w:rsid w:val="00E47B09"/>
    <w:rsid w:val="00E916D1"/>
    <w:rsid w:val="00F0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customStyle="1" w:styleId="Default">
    <w:name w:val="Default"/>
    <w:rsid w:val="007A3F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A3F5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519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5199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link w:val="Prrafodelista"/>
    <w:uiPriority w:val="34"/>
    <w:locked/>
    <w:rsid w:val="008C35FC"/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F00B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FE3E8-BE5F-4AEC-A584-1E73AA055CFF}"/>
      </w:docPartPr>
      <w:docPartBody>
        <w:p w:rsidR="00035CC3" w:rsidRDefault="006C247E">
          <w:r w:rsidRPr="00867526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AC296-5A78-4B84-9C10-BAD0EE489A69}"/>
      </w:docPartPr>
      <w:docPartBody>
        <w:p w:rsidR="00035CC3" w:rsidRDefault="006C247E">
          <w:r w:rsidRPr="00867526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7E"/>
    <w:rsid w:val="00035CC3"/>
    <w:rsid w:val="006C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C247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Martín Lago, Iria María</cp:lastModifiedBy>
  <cp:revision>14</cp:revision>
  <dcterms:created xsi:type="dcterms:W3CDTF">2022-02-21T10:25:00Z</dcterms:created>
  <dcterms:modified xsi:type="dcterms:W3CDTF">2022-02-21T10:42:00Z</dcterms:modified>
</cp:coreProperties>
</file>