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456FCC19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455A8B" w:rsidRPr="00455A8B">
        <w:rPr>
          <w:rFonts w:ascii="Arial" w:hAnsi="Arial" w:cs="Arial"/>
        </w:rPr>
        <w:t>DEUC DNA 487-2023</w:t>
      </w:r>
      <w:r w:rsidRPr="002D6C28">
        <w:rPr>
          <w:rFonts w:ascii="Arial" w:hAnsi="Arial" w:cs="Arial"/>
        </w:rPr>
        <w:t xml:space="preserve">.xml” </w:t>
      </w:r>
    </w:p>
    <w:p w14:paraId="085A9225" w14:textId="6380EC3B" w:rsidR="00C66F5A" w:rsidRPr="002D6C28" w:rsidRDefault="00455A8B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5" w:dyaOrig="993" w14:anchorId="63F37C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3pt;height:49.45pt" o:ole="">
            <v:imagedata r:id="rId5" o:title=""/>
          </v:shape>
          <o:OLEObject Type="Embed" ProgID="Package" ShapeID="_x0000_i1028" DrawAspect="Icon" ObjectID="_1768887706" r:id="rId6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455A8B" w:rsidP="00633FAA">
      <w:pPr>
        <w:rPr>
          <w:rFonts w:ascii="Arial" w:hAnsi="Arial" w:cs="Arial"/>
        </w:rPr>
      </w:pPr>
      <w:hyperlink r:id="rId7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77777777" w:rsidR="002D6C28" w:rsidRDefault="00455A8B" w:rsidP="00633FAA">
      <w:pPr>
        <w:rPr>
          <w:rFonts w:ascii="Arial" w:hAnsi="Arial" w:cs="Arial"/>
        </w:rPr>
      </w:pPr>
      <w:r>
        <w:rPr>
          <w:rFonts w:ascii="Arial" w:hAnsi="Arial" w:cs="Arial"/>
        </w:rPr>
        <w:pict w14:anchorId="66A573CE">
          <v:shape id="_x0000_i1026" type="#_x0000_t75" style="width:425.55pt;height:113.35pt">
            <v:imagedata r:id="rId8" o:title=""/>
          </v:shape>
        </w:pict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4515FEF0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455A8B" w:rsidRPr="00455A8B">
        <w:rPr>
          <w:rFonts w:ascii="Arial" w:hAnsi="Arial" w:cs="Arial"/>
          <w:color w:val="000000"/>
        </w:rPr>
        <w:t>DEUC DNA 487-2023</w:t>
      </w:r>
      <w:r w:rsidRPr="00B450AA">
        <w:rPr>
          <w:rFonts w:ascii="Arial" w:hAnsi="Arial" w:cs="Arial"/>
          <w:color w:val="000000"/>
        </w:rPr>
        <w:t>.xml</w:t>
      </w:r>
      <w:r w:rsidR="00D502EB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ENAIRE Titillium Regular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7691">
    <w:abstractNumId w:val="1"/>
  </w:num>
  <w:num w:numId="2" w16cid:durableId="1089427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FAA"/>
    <w:rsid w:val="00080C08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455A8B"/>
    <w:rsid w:val="005C5E51"/>
    <w:rsid w:val="00633FAA"/>
    <w:rsid w:val="007C6BD7"/>
    <w:rsid w:val="009F10A9"/>
    <w:rsid w:val="00A52B45"/>
    <w:rsid w:val="00AE4FD8"/>
    <w:rsid w:val="00B450AA"/>
    <w:rsid w:val="00C66F5A"/>
    <w:rsid w:val="00CD41B1"/>
    <w:rsid w:val="00D4446E"/>
    <w:rsid w:val="00D502EB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visor.registrodelicitadores.gob.es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709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Herrera Rodríguez, Isaac</cp:lastModifiedBy>
  <cp:revision>4</cp:revision>
  <dcterms:created xsi:type="dcterms:W3CDTF">2022-03-08T10:56:00Z</dcterms:created>
  <dcterms:modified xsi:type="dcterms:W3CDTF">2024-02-08T07:55:00Z</dcterms:modified>
</cp:coreProperties>
</file>