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0CAF62" w14:textId="77777777" w:rsidR="00035774" w:rsidRDefault="00035774" w:rsidP="00035774">
      <w:pPr>
        <w:pStyle w:val="Ttulo1"/>
      </w:pPr>
      <w:bookmarkStart w:id="0" w:name="_Toc180402709"/>
      <w:r w:rsidRPr="00955C21">
        <w:t>ANEXO</w:t>
      </w:r>
      <w:r>
        <w:t xml:space="preserve"> II.-</w:t>
      </w:r>
      <w:r w:rsidRPr="00955C21">
        <w:t>MODELO DE DECLARACIÓN RESPONSABLE</w:t>
      </w:r>
      <w:bookmarkEnd w:id="0"/>
    </w:p>
    <w:p w14:paraId="21B0FA47" w14:textId="77777777" w:rsidR="00035774" w:rsidRPr="00955C21" w:rsidRDefault="00035774" w:rsidP="00035774">
      <w:pPr>
        <w:jc w:val="center"/>
        <w:rPr>
          <w:rFonts w:ascii="ENAIRE Titillium Regular" w:hAnsi="ENAIRE Titillium Regular" w:cs="Arial"/>
          <w:lang w:val="es-ES_tradnl"/>
        </w:rPr>
      </w:pPr>
    </w:p>
    <w:p w14:paraId="1D7E27B3" w14:textId="77777777" w:rsidR="00035774" w:rsidRPr="008C2A13" w:rsidRDefault="00035774" w:rsidP="00A73225">
      <w:pPr>
        <w:jc w:val="both"/>
        <w:rPr>
          <w:rFonts w:ascii="ENAIRE Titillium Regular" w:hAnsi="ENAIRE Titillium Regular" w:cs="Arial"/>
          <w:i/>
          <w:sz w:val="22"/>
          <w:szCs w:val="22"/>
          <w:lang w:val="es-ES_tradnl"/>
        </w:rPr>
      </w:pPr>
      <w:r w:rsidRPr="008C2A13">
        <w:rPr>
          <w:rFonts w:ascii="ENAIRE Titillium Regular" w:hAnsi="ENAIRE Titillium Regular" w:cs="Arial"/>
          <w:sz w:val="22"/>
          <w:szCs w:val="22"/>
          <w:lang w:val="es-ES_tradnl"/>
        </w:rPr>
        <w:t xml:space="preserve">D………………………………………………………………, con DNI nº……………, </w:t>
      </w:r>
      <w:r w:rsidRPr="008C2A13">
        <w:rPr>
          <w:rFonts w:ascii="ENAIRE Titillium Regular" w:hAnsi="ENAIRE Titillium Regular" w:cs="Arial"/>
          <w:i/>
          <w:sz w:val="22"/>
          <w:szCs w:val="22"/>
          <w:lang w:val="es-ES_tradnl"/>
        </w:rPr>
        <w:t>(en el caso de actuar en representación),</w:t>
      </w:r>
      <w:r w:rsidRPr="008C2A13">
        <w:rPr>
          <w:rFonts w:ascii="ENAIRE Titillium Regular" w:hAnsi="ENAIRE Titillium Regular" w:cs="Arial"/>
          <w:sz w:val="22"/>
          <w:szCs w:val="22"/>
          <w:lang w:val="es-ES_tradnl"/>
        </w:rPr>
        <w:t xml:space="preserve"> como apoderado de la empresa …………………………………………………….., con CIF nº ………………………, para concurrir a la contratación de </w:t>
      </w:r>
      <w:r w:rsidRPr="008C2A13">
        <w:rPr>
          <w:rFonts w:ascii="ENAIRE Titillium Regular" w:hAnsi="ENAIRE Titillium Regular" w:cs="Arial"/>
          <w:i/>
          <w:sz w:val="22"/>
          <w:szCs w:val="22"/>
          <w:lang w:val="es-ES_tradnl"/>
        </w:rPr>
        <w:t>(señalar el título de la contratación)……..…. ……………………………………………………………………………………………</w:t>
      </w:r>
    </w:p>
    <w:p w14:paraId="0BC5B075" w14:textId="77777777" w:rsidR="00035774" w:rsidRPr="008C2A13" w:rsidRDefault="00035774" w:rsidP="00035774">
      <w:pPr>
        <w:rPr>
          <w:rFonts w:ascii="ENAIRE Titillium Regular" w:hAnsi="ENAIRE Titillium Regular" w:cs="Arial"/>
          <w:i/>
          <w:sz w:val="22"/>
          <w:szCs w:val="22"/>
          <w:lang w:val="es-ES_tradnl"/>
        </w:rPr>
      </w:pPr>
    </w:p>
    <w:p w14:paraId="3A0F3559" w14:textId="77777777" w:rsidR="00035774" w:rsidRPr="008C2A13" w:rsidRDefault="00035774" w:rsidP="00035774">
      <w:pPr>
        <w:rPr>
          <w:rFonts w:ascii="ENAIRE Titillium Regular" w:hAnsi="ENAIRE Titillium Regular" w:cs="Arial"/>
          <w:b/>
          <w:sz w:val="22"/>
          <w:szCs w:val="22"/>
          <w:lang w:val="es-ES_tradnl"/>
        </w:rPr>
      </w:pPr>
      <w:r w:rsidRPr="008C2A13">
        <w:rPr>
          <w:rFonts w:ascii="ENAIRE Titillium Regular" w:hAnsi="ENAIRE Titillium Regular" w:cs="Arial"/>
          <w:b/>
          <w:sz w:val="22"/>
          <w:szCs w:val="22"/>
          <w:lang w:val="es-ES_tradnl"/>
        </w:rPr>
        <w:t>DECLARA BAJO SU RESPONSABILIDAD:</w:t>
      </w:r>
    </w:p>
    <w:p w14:paraId="747E5DB0" w14:textId="77777777" w:rsidR="00035774" w:rsidRPr="008C2A13" w:rsidRDefault="00035774" w:rsidP="00035774">
      <w:pPr>
        <w:rPr>
          <w:rFonts w:ascii="ENAIRE Titillium Regular" w:hAnsi="ENAIRE Titillium Regular" w:cs="Arial"/>
          <w:b/>
          <w:sz w:val="22"/>
          <w:szCs w:val="22"/>
          <w:lang w:val="es-ES_tradnl"/>
        </w:rPr>
      </w:pPr>
    </w:p>
    <w:p w14:paraId="2EDD1848" w14:textId="77777777" w:rsidR="00035774" w:rsidRPr="008C2A13" w:rsidRDefault="00035774" w:rsidP="00035774">
      <w:pPr>
        <w:ind w:left="567" w:hanging="567"/>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la empresa a la que representa:</w:t>
      </w:r>
    </w:p>
    <w:p w14:paraId="72F958FF" w14:textId="77777777" w:rsidR="00035774" w:rsidRPr="008C2A13" w:rsidRDefault="00035774" w:rsidP="00035774">
      <w:pPr>
        <w:ind w:left="567" w:hanging="567"/>
        <w:jc w:val="both"/>
        <w:rPr>
          <w:rFonts w:ascii="ENAIRE Titillium Regular" w:hAnsi="ENAIRE Titillium Regular" w:cs="Arial"/>
          <w:sz w:val="22"/>
          <w:szCs w:val="22"/>
          <w:lang w:val="es-ES_tradnl"/>
        </w:rPr>
      </w:pPr>
    </w:p>
    <w:p w14:paraId="62D81C7B"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Está válidamente constituida y que conforme a su objeto social puede presentarse a la licitación, así como que el firmante de la declaración ostenta la debida representación para la presentación de la proposición y de aquella.</w:t>
      </w:r>
    </w:p>
    <w:p w14:paraId="17C97F9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317737"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No está incursa en las prohibiciones para contratar con la Administración de conformidad con lo dispuesto en el art. 71 de la Ley de Contratos del Sector Público y se halla al corriente del cumplimiento de las obligaciones tributarias y con la Seguridad Social impuestas por las disposiciones vigentes.</w:t>
      </w:r>
    </w:p>
    <w:p w14:paraId="0CB72FE8"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p>
    <w:p w14:paraId="6AB59039"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b/>
          <w:sz w:val="22"/>
          <w:szCs w:val="22"/>
          <w:lang w:val="es-ES_tradnl"/>
        </w:rPr>
        <w:t>SI / NO</w:t>
      </w:r>
      <w:r w:rsidRPr="008C2A13">
        <w:rPr>
          <w:rFonts w:ascii="ENAIRE Titillium Regular" w:hAnsi="ENAIRE Titillium Regular" w:cs="Arial"/>
          <w:sz w:val="22"/>
          <w:szCs w:val="22"/>
          <w:lang w:val="es-ES_tradnl"/>
        </w:rPr>
        <w:t xml:space="preserve"> le afecta la causa de incompatibilidad prevista en el artículo 70.1 de la LCSP que se refiere a que ni el licitador ni las empresas vinculadas al mismo han participado en la elaboración de las especificaciones técnicas o de los documentos preparatorios del contrato o han asesorado al órgano de contratación durante la preparación del procedimiento.</w:t>
      </w:r>
    </w:p>
    <w:p w14:paraId="526ADCB5"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68A1EB36"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Adscribirá a la ejecución del contrato los medios personales y/o materiales especificados en el Pliego de Prescripciones Técnicas y hace constar expresamente que:</w:t>
      </w:r>
    </w:p>
    <w:p w14:paraId="26C96031" w14:textId="77777777" w:rsidR="00035774" w:rsidRPr="008C2A13" w:rsidRDefault="00035774" w:rsidP="00035774">
      <w:pPr>
        <w:pStyle w:val="Prrafodelista"/>
        <w:rPr>
          <w:rFonts w:ascii="ENAIRE Titillium Regular" w:hAnsi="ENAIRE Titillium Regular" w:cs="Arial"/>
          <w:sz w:val="22"/>
          <w:szCs w:val="22"/>
          <w:lang w:val="es-ES_tradnl"/>
        </w:rPr>
      </w:pPr>
    </w:p>
    <w:p w14:paraId="167C0F05"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va a realizar la totalidad de los trabajos objeto del contrato con medios propios, </w:t>
      </w:r>
    </w:p>
    <w:p w14:paraId="3058F6C7" w14:textId="0F83FADA" w:rsidR="00035774" w:rsidRDefault="00035774" w:rsidP="00035774">
      <w:pPr>
        <w:ind w:left="165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o bien:</w:t>
      </w:r>
    </w:p>
    <w:p w14:paraId="553B2641" w14:textId="77777777" w:rsidR="00A73225" w:rsidRPr="008C2A13" w:rsidRDefault="00A73225" w:rsidP="00035774">
      <w:pPr>
        <w:ind w:left="1650"/>
        <w:jc w:val="both"/>
        <w:rPr>
          <w:rFonts w:ascii="ENAIRE Titillium Regular" w:hAnsi="ENAIRE Titillium Regular" w:cs="Arial"/>
          <w:sz w:val="22"/>
          <w:szCs w:val="22"/>
          <w:lang w:val="es-ES_tradnl"/>
        </w:rPr>
      </w:pPr>
    </w:p>
    <w:p w14:paraId="60000077" w14:textId="77777777" w:rsidR="00035774" w:rsidRPr="008C2A13" w:rsidRDefault="00035774" w:rsidP="00893115">
      <w:pPr>
        <w:pStyle w:val="Prrafodelista"/>
        <w:widowControl/>
        <w:numPr>
          <w:ilvl w:val="0"/>
          <w:numId w:val="15"/>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parte de los trabajos van a ser objeto de subcontratación o colaboración externa.</w:t>
      </w:r>
    </w:p>
    <w:p w14:paraId="7B1EBCB4" w14:textId="77777777" w:rsidR="00035774" w:rsidRPr="008C2A13" w:rsidRDefault="00035774" w:rsidP="00035774">
      <w:pPr>
        <w:pStyle w:val="Prrafodelista"/>
        <w:ind w:left="2010"/>
        <w:jc w:val="both"/>
        <w:rPr>
          <w:rFonts w:ascii="ENAIRE Titillium Regular" w:hAnsi="ENAIRE Titillium Regular" w:cs="Arial"/>
          <w:sz w:val="22"/>
          <w:szCs w:val="22"/>
          <w:lang w:val="es-ES_tradnl"/>
        </w:rPr>
      </w:pPr>
    </w:p>
    <w:p w14:paraId="653A3FAC" w14:textId="14A1C3C0"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Lo que se acreditará mediante el correspondiente compromiso por parte de los licitadores de</w:t>
      </w:r>
      <w:r w:rsidR="00625E72">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la adscripción al contrato de dichos medios.</w:t>
      </w:r>
    </w:p>
    <w:p w14:paraId="06A9941C"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34A75B0C" w14:textId="1AFD8E15" w:rsidR="00A73225"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Declara que la empresa pertenece a un grupo empresarial:</w:t>
      </w:r>
    </w:p>
    <w:p w14:paraId="22D8A39B" w14:textId="39A75056"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2C1C97C" w14:textId="3F5B7682" w:rsidR="00A73225"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p>
    <w:p w14:paraId="32DE389D" w14:textId="657E6D6B" w:rsidR="00A73225" w:rsidRPr="008C2A13" w:rsidRDefault="00A73225" w:rsidP="00A73225">
      <w:pPr>
        <w:pStyle w:val="Prrafodelista"/>
        <w:tabs>
          <w:tab w:val="left" w:pos="1276"/>
          <w:tab w:val="left" w:pos="1418"/>
        </w:tabs>
        <w:ind w:left="928"/>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En caso afirmativo, </w:t>
      </w:r>
      <w:r w:rsidRPr="00A73225">
        <w:rPr>
          <w:rFonts w:ascii="ENAIRE Titillium Regular" w:hAnsi="ENAIRE Titillium Regular" w:cs="Arial"/>
          <w:sz w:val="22"/>
          <w:szCs w:val="22"/>
          <w:u w:val="single"/>
          <w:lang w:val="es-ES_tradnl"/>
        </w:rPr>
        <w:t>denominación del grupo empresarial:</w:t>
      </w:r>
    </w:p>
    <w:p w14:paraId="63C8F7EB" w14:textId="77777777" w:rsidR="00A73225" w:rsidRDefault="00A73225"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32A3BBDB" w14:textId="135CA23F" w:rsidR="00035774" w:rsidRPr="008C2A13" w:rsidRDefault="00035774" w:rsidP="00A73225">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hay otras empresas del grupo, entendiendo tales las que se encuentren en alguno de los supuestos del art. 42 del Código de Comercio, que han presentado proposiciones a la licitación:</w:t>
      </w:r>
    </w:p>
    <w:p w14:paraId="4E6A978D"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lastRenderedPageBreak/>
        <w:t xml:space="preserve">       </w:t>
      </w:r>
      <w:r w:rsidRPr="008C2A13">
        <w:rPr>
          <w:rFonts w:ascii="ENAIRE Titillium Regular" w:hAnsi="ENAIRE Titillium Regular" w:cs="Arial"/>
          <w:sz w:val="22"/>
          <w:szCs w:val="22"/>
          <w:lang w:val="es-ES_tradnl"/>
        </w:rPr>
        <w:fldChar w:fldCharType="begin">
          <w:ffData>
            <w:name w:val="Casilla7"/>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8"/>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6D2B5D1D" w14:textId="77777777" w:rsidR="00035774" w:rsidRPr="008C2A13" w:rsidRDefault="00035774" w:rsidP="00A73225">
      <w:pPr>
        <w:pStyle w:val="Prrafodelista"/>
        <w:tabs>
          <w:tab w:val="left" w:pos="1276"/>
        </w:tabs>
        <w:ind w:left="930"/>
        <w:jc w:val="both"/>
        <w:rPr>
          <w:rFonts w:ascii="ENAIRE Titillium Regular" w:hAnsi="ENAIRE Titillium Regular" w:cs="Arial"/>
          <w:sz w:val="22"/>
          <w:szCs w:val="22"/>
          <w:lang w:val="es-ES_tradnl"/>
        </w:rPr>
      </w:pPr>
    </w:p>
    <w:p w14:paraId="33A007E3"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Declara que las circunstancias y datos que figuran inscritos en el ROLECE no han experimentado variación desde la fecha de la certificación del ROLECE presentada a esta licitación:</w:t>
      </w:r>
    </w:p>
    <w:p w14:paraId="1D5B6E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9"/>
            <w:enabled/>
            <w:calcOnExit w:val="0"/>
            <w:checkBox>
              <w:sizeAuto/>
              <w:default w:val="0"/>
            </w:checkBox>
          </w:ffData>
        </w:fldChar>
      </w:r>
      <w:bookmarkStart w:id="1" w:name="Casilla9"/>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1"/>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10"/>
            <w:enabled/>
            <w:calcOnExit w:val="0"/>
            <w:checkBox>
              <w:sizeAuto/>
              <w:default w:val="0"/>
            </w:checkBox>
          </w:ffData>
        </w:fldChar>
      </w:r>
      <w:bookmarkStart w:id="2" w:name="Casilla10"/>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bookmarkEnd w:id="2"/>
      <w:r w:rsidRPr="008C2A13">
        <w:rPr>
          <w:rFonts w:ascii="ENAIRE Titillium Regular" w:hAnsi="ENAIRE Titillium Regular" w:cs="Arial"/>
          <w:sz w:val="22"/>
          <w:szCs w:val="22"/>
          <w:lang w:val="es-ES_tradnl"/>
        </w:rPr>
        <w:t xml:space="preserve">      no  </w:t>
      </w:r>
    </w:p>
    <w:p w14:paraId="579B9EBB"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08254A1F" w14:textId="77777777"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relación a los </w:t>
      </w:r>
      <w:r w:rsidRPr="008C2A13">
        <w:rPr>
          <w:rFonts w:ascii="ENAIRE Titillium Regular" w:hAnsi="ENAIRE Titillium Regular" w:cs="Arial"/>
          <w:sz w:val="22"/>
          <w:szCs w:val="22"/>
          <w:u w:val="single"/>
          <w:lang w:val="es-ES_tradnl"/>
        </w:rPr>
        <w:t>trabajadores con discapacidad</w:t>
      </w:r>
      <w:r w:rsidRPr="008C2A13">
        <w:rPr>
          <w:rFonts w:ascii="ENAIRE Titillium Regular" w:hAnsi="ENAIRE Titillium Regular" w:cs="Arial"/>
          <w:sz w:val="22"/>
          <w:szCs w:val="22"/>
          <w:lang w:val="es-ES_tradnl"/>
        </w:rPr>
        <w:t xml:space="preserve"> certifica que:</w:t>
      </w:r>
    </w:p>
    <w:p w14:paraId="1999471A"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p>
    <w:p w14:paraId="284980F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global de trabajadores de plantilla es de: ....…</w:t>
      </w:r>
    </w:p>
    <w:p w14:paraId="26E6743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número de trabajadores con discapacidad es de:……</w:t>
      </w:r>
    </w:p>
    <w:p w14:paraId="7205BABF"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el caso de tener 50 o más trabajadores de plantilla:</w:t>
      </w:r>
    </w:p>
    <w:p w14:paraId="60DA1DE2" w14:textId="77777777" w:rsidR="00035774" w:rsidRPr="008C2A13" w:rsidRDefault="00035774" w:rsidP="00035774">
      <w:pPr>
        <w:widowControl/>
        <w:spacing w:line="276" w:lineRule="auto"/>
        <w:ind w:left="1500" w:firstLine="1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fldChar w:fldCharType="begin">
          <w:ffData>
            <w:name w:val="Casilla1"/>
            <w:enabled w:val="0"/>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ab/>
        <w:t>cuenta con un 2% de trabajadores con discapacidad.</w:t>
      </w:r>
    </w:p>
    <w:p w14:paraId="2AB9418B" w14:textId="77777777" w:rsidR="00035774" w:rsidRPr="008C2A13" w:rsidRDefault="00035774" w:rsidP="00035774">
      <w:pPr>
        <w:ind w:left="2127" w:hanging="477"/>
        <w:jc w:val="both"/>
        <w:rPr>
          <w:rFonts w:ascii="ENAIRE Titillium Regular" w:hAnsi="ENAIRE Titillium Regular" w:cs="Arial"/>
          <w:sz w:val="22"/>
          <w:szCs w:val="22"/>
          <w:lang w:val="es-ES"/>
        </w:rPr>
      </w:pPr>
      <w:r w:rsidRPr="6556B0D9">
        <w:rPr>
          <w:rFonts w:ascii="ENAIRE Titillium Regular" w:hAnsi="ENAIRE Titillium Regular" w:cs="Arial"/>
          <w:sz w:val="22"/>
          <w:szCs w:val="22"/>
          <w:lang w:val="es-ES"/>
        </w:rPr>
        <w:fldChar w:fldCharType="begin">
          <w:ffData>
            <w:name w:val="Casilla2"/>
            <w:enabled/>
            <w:calcOnExit w:val="0"/>
            <w:checkBox>
              <w:sizeAuto/>
              <w:default w:val="0"/>
            </w:checkBox>
          </w:ffData>
        </w:fldChar>
      </w:r>
      <w:r w:rsidRPr="6556B0D9">
        <w:rPr>
          <w:rFonts w:ascii="ENAIRE Titillium Regular" w:hAnsi="ENAIRE Titillium Regular" w:cs="Arial"/>
          <w:sz w:val="22"/>
          <w:szCs w:val="22"/>
          <w:lang w:val="es-ES"/>
        </w:rPr>
        <w:instrText xml:space="preserve"> FORMCHECKBOX </w:instrText>
      </w:r>
      <w:r w:rsidR="00C1742B">
        <w:rPr>
          <w:rFonts w:ascii="ENAIRE Titillium Regular" w:hAnsi="ENAIRE Titillium Regular" w:cs="Arial"/>
          <w:sz w:val="22"/>
          <w:szCs w:val="22"/>
          <w:lang w:val="es-ES"/>
        </w:rPr>
      </w:r>
      <w:r w:rsidR="00C1742B">
        <w:rPr>
          <w:rFonts w:ascii="ENAIRE Titillium Regular" w:hAnsi="ENAIRE Titillium Regular" w:cs="Arial"/>
          <w:sz w:val="22"/>
          <w:szCs w:val="22"/>
          <w:lang w:val="es-ES"/>
        </w:rPr>
        <w:fldChar w:fldCharType="separate"/>
      </w:r>
      <w:r w:rsidRPr="6556B0D9">
        <w:rPr>
          <w:rFonts w:ascii="ENAIRE Titillium Regular" w:hAnsi="ENAIRE Titillium Regular" w:cs="Arial"/>
          <w:sz w:val="22"/>
          <w:szCs w:val="22"/>
          <w:lang w:val="es-ES"/>
        </w:rPr>
        <w:fldChar w:fldCharType="end"/>
      </w:r>
      <w:r w:rsidRPr="008C2A13">
        <w:rPr>
          <w:rFonts w:ascii="ENAIRE Titillium Regular" w:hAnsi="ENAIRE Titillium Regular" w:cs="Arial"/>
          <w:sz w:val="22"/>
          <w:szCs w:val="22"/>
          <w:lang w:val="es-ES_tradnl"/>
        </w:rPr>
        <w:tab/>
      </w:r>
      <w:r w:rsidRPr="6556B0D9">
        <w:rPr>
          <w:rFonts w:ascii="ENAIRE Titillium Regular" w:hAnsi="ENAIRE Titillium Regular" w:cs="Arial"/>
          <w:sz w:val="22"/>
          <w:szCs w:val="22"/>
          <w:lang w:val="es-ES"/>
        </w:rPr>
        <w:t>ha optado por el cumplimiento de las medidas alternativas legalmente previstas.</w:t>
      </w:r>
    </w:p>
    <w:p w14:paraId="20142E31"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413CC639" w14:textId="77777777" w:rsidR="00035774" w:rsidRPr="008C2A13" w:rsidRDefault="00035774" w:rsidP="00893115">
      <w:pPr>
        <w:pStyle w:val="Prrafodelista"/>
        <w:widowControl/>
        <w:numPr>
          <w:ilvl w:val="0"/>
          <w:numId w:val="14"/>
        </w:numPr>
        <w:spacing w:after="240" w:line="276" w:lineRule="auto"/>
        <w:ind w:left="924" w:hanging="357"/>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En relación al plan de igualdad certifica que:</w:t>
      </w:r>
    </w:p>
    <w:p w14:paraId="538D49EE" w14:textId="621FFAEC"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Tiene más de 50 trabajadores en su plantilla:</w:t>
      </w:r>
    </w:p>
    <w:p w14:paraId="6E5A0567" w14:textId="77777777" w:rsidR="00035774" w:rsidRPr="008C2A13" w:rsidRDefault="00035774" w:rsidP="00035774">
      <w:pPr>
        <w:pStyle w:val="Prrafodelista"/>
        <w:ind w:left="93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ab/>
        <w:t xml:space="preserve">        </w:t>
      </w:r>
      <w:r w:rsidRPr="008C2A13">
        <w:rPr>
          <w:rFonts w:ascii="ENAIRE Titillium Regular" w:hAnsi="ENAIRE Titillium Regular" w:cs="Arial"/>
          <w:sz w:val="22"/>
          <w:szCs w:val="22"/>
          <w:lang w:val="es-ES_tradnl"/>
        </w:rPr>
        <w:fldChar w:fldCharType="begin">
          <w:ffData>
            <w:name w:val="Casilla3"/>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4"/>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  </w:t>
      </w:r>
    </w:p>
    <w:p w14:paraId="0E8E275F" w14:textId="77777777" w:rsidR="00035774" w:rsidRPr="008C2A13" w:rsidRDefault="00035774" w:rsidP="00893115">
      <w:pPr>
        <w:pStyle w:val="Prrafodelista"/>
        <w:widowControl/>
        <w:numPr>
          <w:ilvl w:val="1"/>
          <w:numId w:val="14"/>
        </w:numPr>
        <w:spacing w:after="24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Y, conforme a lo dispuesto en el art. 45 de Ley Orgánica 3/2007, de 22 de marzo, para la igualdad de mujeres y hombres, cuenta con un plan de igualdad:</w:t>
      </w:r>
    </w:p>
    <w:p w14:paraId="7E89312A" w14:textId="77777777" w:rsidR="00035774" w:rsidRPr="008C2A13"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7030074D" w14:textId="77777777" w:rsidR="00035774" w:rsidRPr="008C2A13" w:rsidRDefault="00035774" w:rsidP="00035774">
      <w:pPr>
        <w:pStyle w:val="Prrafodelista"/>
        <w:ind w:left="1650"/>
        <w:jc w:val="both"/>
        <w:rPr>
          <w:rFonts w:ascii="ENAIRE Titillium Regular" w:hAnsi="ENAIRE Titillium Regular" w:cs="Arial"/>
          <w:sz w:val="22"/>
          <w:szCs w:val="22"/>
          <w:lang w:val="es-ES_tradnl"/>
        </w:rPr>
      </w:pPr>
    </w:p>
    <w:p w14:paraId="7D94F64D" w14:textId="7FEA103D" w:rsidR="00035774"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Que posee, si procede, cuando en el PCP se haya especificado la habilitación empresarial exigible para realizar la prestación, el licitador deberá aportar el documento acreditativo de que cuenta con dicha habilitación.</w:t>
      </w:r>
    </w:p>
    <w:p w14:paraId="575B7E9F" w14:textId="77777777" w:rsidR="00CA7DA0" w:rsidRDefault="00CA7DA0" w:rsidP="00CA7DA0">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4A42421" w14:textId="77777777" w:rsidR="00CA7DA0" w:rsidRPr="00414F62" w:rsidRDefault="00CA7DA0" w:rsidP="00893115">
      <w:pPr>
        <w:pStyle w:val="Prrafodelista"/>
        <w:widowControl/>
        <w:numPr>
          <w:ilvl w:val="0"/>
          <w:numId w:val="14"/>
        </w:numPr>
        <w:spacing w:after="200"/>
        <w:contextualSpacing/>
        <w:jc w:val="both"/>
        <w:rPr>
          <w:rFonts w:ascii="ENAIRE Titillium Regular" w:hAnsi="ENAIRE Titillium Regular" w:cs="Arial"/>
          <w:sz w:val="22"/>
          <w:szCs w:val="22"/>
          <w:lang w:val="es-ES"/>
        </w:rPr>
      </w:pPr>
      <w:r w:rsidRPr="00414F62">
        <w:rPr>
          <w:rFonts w:ascii="ENAIRE Titillium Regular" w:hAnsi="ENAIRE Titillium Regular" w:cs="Segoe UI"/>
          <w:color w:val="242424"/>
          <w:sz w:val="22"/>
          <w:szCs w:val="22"/>
          <w:shd w:val="clear" w:color="auto" w:fill="FFFFFF"/>
          <w:lang w:val="es-ES"/>
        </w:rPr>
        <w:t>Sometimiento a la jurisdicción española (cumplimentar únicamente en el caso de empresas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extranjeras)</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Declara su sometimiento a la jurisdicción de los juzgados y tribunales españoles de cualquier orden, para</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todas las incidencias que de modo directo o indirecto pudieran surgir del contrato con renuncia, en su</w:t>
      </w:r>
      <w:r>
        <w:rPr>
          <w:rFonts w:ascii="ENAIRE Titillium Regular" w:hAnsi="ENAIRE Titillium Regular" w:cs="Segoe UI"/>
          <w:color w:val="242424"/>
          <w:sz w:val="22"/>
          <w:szCs w:val="22"/>
          <w:shd w:val="clear" w:color="auto" w:fill="FFFFFF"/>
          <w:lang w:val="es-ES"/>
        </w:rPr>
        <w:t xml:space="preserve"> </w:t>
      </w:r>
      <w:r w:rsidRPr="00414F62">
        <w:rPr>
          <w:rFonts w:ascii="ENAIRE Titillium Regular" w:hAnsi="ENAIRE Titillium Regular" w:cs="Segoe UI"/>
          <w:color w:val="242424"/>
          <w:sz w:val="22"/>
          <w:szCs w:val="22"/>
          <w:shd w:val="clear" w:color="auto" w:fill="FFFFFF"/>
          <w:lang w:val="es-ES"/>
        </w:rPr>
        <w:t>caso, al fuero jurisdiccional extranjero que pudiera corresponderle.</w:t>
      </w:r>
    </w:p>
    <w:p w14:paraId="0E1D6B54" w14:textId="2333833D" w:rsidR="00CA7DA0" w:rsidRPr="00CA7DA0" w:rsidRDefault="00CA7DA0" w:rsidP="00CA7DA0">
      <w:pPr>
        <w:widowControl/>
        <w:spacing w:after="240" w:line="276" w:lineRule="auto"/>
        <w:ind w:left="776" w:firstLine="664"/>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t xml:space="preserve">  </w:t>
      </w:r>
      <w:r w:rsidRPr="00CA7DA0">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sí      </w:t>
      </w:r>
      <w:r w:rsidRPr="00CA7DA0">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CA7DA0">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CA7DA0">
        <w:rPr>
          <w:rFonts w:ascii="ENAIRE Titillium Regular" w:hAnsi="ENAIRE Titillium Regular" w:cs="Arial"/>
          <w:sz w:val="22"/>
          <w:szCs w:val="22"/>
          <w:lang w:val="es-ES_tradnl"/>
        </w:rPr>
        <w:fldChar w:fldCharType="end"/>
      </w:r>
      <w:r w:rsidRPr="00CA7DA0">
        <w:rPr>
          <w:rFonts w:ascii="ENAIRE Titillium Regular" w:hAnsi="ENAIRE Titillium Regular" w:cs="Arial"/>
          <w:sz w:val="22"/>
          <w:szCs w:val="22"/>
          <w:lang w:val="es-ES_tradnl"/>
        </w:rPr>
        <w:t xml:space="preserve">      no.</w:t>
      </w:r>
    </w:p>
    <w:p w14:paraId="56B9E660" w14:textId="77777777" w:rsidR="00035774" w:rsidRPr="00CA7DA0" w:rsidRDefault="00035774" w:rsidP="00CA7DA0">
      <w:pPr>
        <w:jc w:val="both"/>
        <w:rPr>
          <w:rFonts w:ascii="ENAIRE Titillium Regular" w:hAnsi="ENAIRE Titillium Regular" w:cs="Arial"/>
          <w:sz w:val="22"/>
          <w:szCs w:val="22"/>
          <w:lang w:val="es-ES_tradnl"/>
        </w:rPr>
      </w:pPr>
    </w:p>
    <w:p w14:paraId="34C7DB33" w14:textId="66A1388F" w:rsidR="00035774" w:rsidRPr="00F15D4A"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PYME</w:t>
      </w:r>
      <w:r w:rsidR="00A73225">
        <w:rPr>
          <w:rFonts w:ascii="ENAIRE Titillium Regular" w:hAnsi="ENAIRE Titillium Regular" w:cs="Arial"/>
          <w:sz w:val="22"/>
          <w:szCs w:val="22"/>
          <w:lang w:val="es-ES_tradnl"/>
        </w:rPr>
        <w:t>:</w:t>
      </w:r>
    </w:p>
    <w:p w14:paraId="723103B3" w14:textId="77777777" w:rsidR="00035774" w:rsidRPr="00F15D4A"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r w:rsidRPr="00F15D4A">
        <w:rPr>
          <w:rFonts w:ascii="ENAIRE Titillium Regular" w:hAnsi="ENAIRE Titillium Regular" w:cs="Arial"/>
          <w:sz w:val="22"/>
          <w:szCs w:val="22"/>
          <w:lang w:val="es-ES_tradnl"/>
        </w:rPr>
        <w:t>DECLARA que la empresa es una PYME, tal y como se define en la Recomendación 2003/361/CE de la Comisión Europea.</w:t>
      </w:r>
    </w:p>
    <w:p w14:paraId="5D67D180" w14:textId="3E389FD3" w:rsidR="00035774" w:rsidRDefault="00035774"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1D584875" w14:textId="5EE06C12" w:rsidR="00A73225"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6BED1677" w14:textId="24EB0165" w:rsidR="00A73225" w:rsidRPr="00F15D4A" w:rsidRDefault="00A73225"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Pr>
          <w:rFonts w:ascii="ENAIRE Titillium Regular" w:hAnsi="ENAIRE Titillium Regular" w:cs="Arial"/>
          <w:sz w:val="22"/>
          <w:szCs w:val="22"/>
          <w:lang w:val="es-ES_tradnl"/>
        </w:rPr>
        <w:t>Centro especial de empleo:</w:t>
      </w:r>
    </w:p>
    <w:p w14:paraId="318841EA" w14:textId="77777777" w:rsidR="00A73225" w:rsidRPr="00A73225" w:rsidRDefault="00A73225" w:rsidP="00A73225">
      <w:pPr>
        <w:pStyle w:val="Prrafodelista"/>
        <w:spacing w:before="120" w:after="120" w:line="288" w:lineRule="auto"/>
        <w:ind w:left="928"/>
        <w:jc w:val="both"/>
        <w:rPr>
          <w:rFonts w:ascii="ENAIRE Titillium Regular" w:hAnsi="ENAIRE Titillium Regular" w:cs="Arial"/>
          <w:sz w:val="22"/>
          <w:szCs w:val="22"/>
          <w:lang w:val="es-ES"/>
        </w:rPr>
      </w:pPr>
      <w:r w:rsidRPr="00A73225">
        <w:rPr>
          <w:rFonts w:ascii="ENAIRE Titillium Regular" w:hAnsi="ENAIRE Titillium Regular" w:cs="Arial"/>
          <w:sz w:val="22"/>
          <w:szCs w:val="22"/>
          <w:lang w:val="es-ES"/>
        </w:rPr>
        <w:t xml:space="preserve">DECLARA que </w:t>
      </w:r>
      <w:r w:rsidRPr="00A73225">
        <w:rPr>
          <w:rFonts w:ascii="ENAIRE Titillium Regular" w:hAnsi="ENAIRE Titillium Regular" w:cs="ENAIRE Titillium Regular"/>
          <w:color w:val="000000"/>
          <w:sz w:val="22"/>
          <w:szCs w:val="22"/>
          <w:lang w:val="es-ES"/>
        </w:rPr>
        <w:t>la empresa es un CENTRO ESPECIAL DE EMPLEO.</w:t>
      </w:r>
    </w:p>
    <w:p w14:paraId="37CC2CA9" w14:textId="77777777" w:rsidR="00A73225" w:rsidRDefault="00A73225" w:rsidP="00A73225">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69344BD" w14:textId="77777777" w:rsidR="00A73225" w:rsidRPr="008C2A13" w:rsidRDefault="00A73225" w:rsidP="00035774">
      <w:pPr>
        <w:pStyle w:val="Prrafodelista"/>
        <w:widowControl/>
        <w:spacing w:after="240" w:line="276" w:lineRule="auto"/>
        <w:ind w:left="1650"/>
        <w:contextualSpacing/>
        <w:jc w:val="both"/>
        <w:rPr>
          <w:rFonts w:ascii="ENAIRE Titillium Regular" w:hAnsi="ENAIRE Titillium Regular" w:cs="Arial"/>
          <w:sz w:val="22"/>
          <w:szCs w:val="22"/>
          <w:lang w:val="es-ES_tradnl"/>
        </w:rPr>
      </w:pPr>
    </w:p>
    <w:p w14:paraId="72DD15DB" w14:textId="77777777" w:rsidR="00035774" w:rsidRPr="008C2A13" w:rsidRDefault="00035774" w:rsidP="00035774">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73C96B69" w14:textId="77777777" w:rsidR="004254DB" w:rsidRPr="004254DB" w:rsidRDefault="004254DB" w:rsidP="004254DB">
      <w:pPr>
        <w:keepNext/>
        <w:widowControl/>
        <w:numPr>
          <w:ilvl w:val="0"/>
          <w:numId w:val="14"/>
        </w:numPr>
        <w:tabs>
          <w:tab w:val="left" w:pos="426"/>
        </w:tabs>
        <w:snapToGrid w:val="0"/>
        <w:spacing w:before="360" w:line="276" w:lineRule="auto"/>
        <w:ind w:left="924" w:hanging="357"/>
        <w:jc w:val="both"/>
        <w:rPr>
          <w:rFonts w:ascii="ENAIRE Titillium Regular" w:hAnsi="ENAIRE Titillium Regular" w:cs="Arial"/>
          <w:sz w:val="22"/>
          <w:szCs w:val="22"/>
          <w:lang w:val="es-ES_tradnl"/>
        </w:rPr>
      </w:pPr>
      <w:r w:rsidRPr="004254DB">
        <w:rPr>
          <w:rFonts w:ascii="ENAIRE Titillium Regular" w:hAnsi="ENAIRE Titillium Regular" w:cs="Arial"/>
          <w:sz w:val="22"/>
          <w:szCs w:val="22"/>
          <w:lang w:val="es-ES_tradnl"/>
        </w:rPr>
        <w:lastRenderedPageBreak/>
        <w:t>En materia de Protección de Datos (a cumplimentar en los casos en los que la ejecución del expediente provoque el tratamiento de datos personales de empleados o clientes de ENAIRE)</w:t>
      </w:r>
    </w:p>
    <w:p w14:paraId="112A9ECC" w14:textId="77777777" w:rsidR="004254DB" w:rsidRPr="004254DB" w:rsidRDefault="004254DB" w:rsidP="004254DB">
      <w:pPr>
        <w:tabs>
          <w:tab w:val="left" w:pos="426"/>
        </w:tabs>
        <w:spacing w:before="360" w:line="288" w:lineRule="auto"/>
        <w:ind w:left="851"/>
        <w:jc w:val="both"/>
        <w:rPr>
          <w:sz w:val="22"/>
          <w:szCs w:val="22"/>
          <w:lang w:val="es-ES"/>
        </w:rPr>
      </w:pPr>
      <w:r w:rsidRPr="004254DB">
        <w:rPr>
          <w:rFonts w:ascii="ENAIRE Titillium Regular" w:eastAsia="ENAIRE Titillium Regular" w:hAnsi="ENAIRE Titillium Regular" w:cs="ENAIRE Titillium Regular"/>
          <w:sz w:val="22"/>
          <w:szCs w:val="22"/>
          <w:lang w:val="es-ES"/>
        </w:rPr>
        <w:t>DECLARO</w:t>
      </w:r>
    </w:p>
    <w:p w14:paraId="2B1AB122" w14:textId="77777777" w:rsidR="004254DB" w:rsidRPr="004254DB" w:rsidRDefault="004254DB" w:rsidP="004254DB">
      <w:pPr>
        <w:tabs>
          <w:tab w:val="center" w:pos="8080"/>
        </w:tabs>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3A0A219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he leído con detenimiento todos los apartados del punto 2 del Anexo A del Pliego de Cláusulas Particulares “PROTECCIÓN DE DATOS DE CARÁCTER PERSONAL Y CONFIDENCIALIDAD”.</w:t>
      </w:r>
    </w:p>
    <w:p w14:paraId="31B79F8F" w14:textId="77777777" w:rsidR="004254DB" w:rsidRPr="004254DB" w:rsidRDefault="004254DB" w:rsidP="004254DB">
      <w:pPr>
        <w:snapToGrid w:val="0"/>
        <w:spacing w:line="24" w:lineRule="atLeast"/>
        <w:ind w:left="708"/>
        <w:rPr>
          <w:rFonts w:ascii="ENAIRE Titillium Regular" w:eastAsia="ENAIRE Titillium Regular" w:hAnsi="ENAIRE Titillium Regular" w:cs="ENAIRE Titillium Regular"/>
          <w:color w:val="000000"/>
          <w:sz w:val="22"/>
          <w:szCs w:val="22"/>
          <w:lang w:val="es-ES" w:eastAsia="en-US"/>
        </w:rPr>
      </w:pPr>
    </w:p>
    <w:p w14:paraId="6C70F488"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entiendo las obligaciones que se desprenden de dichos apartados, estando la empresa que represento en disposición de cumplirlos.</w:t>
      </w:r>
    </w:p>
    <w:p w14:paraId="4461FF77" w14:textId="77777777" w:rsidR="004254DB" w:rsidRPr="004254DB" w:rsidRDefault="004254DB" w:rsidP="004254DB">
      <w:pPr>
        <w:tabs>
          <w:tab w:val="center" w:pos="8080"/>
        </w:tabs>
        <w:spacing w:line="24" w:lineRule="atLeast"/>
        <w:ind w:left="360"/>
        <w:jc w:val="both"/>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7E924E05" w14:textId="77777777" w:rsidR="004254DB" w:rsidRPr="004254DB" w:rsidRDefault="004254DB" w:rsidP="004254DB">
      <w:pPr>
        <w:widowControl/>
        <w:numPr>
          <w:ilvl w:val="0"/>
          <w:numId w:val="33"/>
        </w:numPr>
        <w:snapToGrid w:val="0"/>
        <w:spacing w:line="24" w:lineRule="atLeast"/>
        <w:jc w:val="both"/>
        <w:rPr>
          <w:rFonts w:ascii="ENAIRE Titillium Regular" w:eastAsia="ENAIRE Titillium Regular" w:hAnsi="ENAIRE Titillium Regular" w:cs="ENAIRE Titillium Regular"/>
          <w:color w:val="000000"/>
          <w:sz w:val="22"/>
          <w:szCs w:val="22"/>
          <w:lang w:val="es-ES"/>
        </w:rPr>
      </w:pPr>
      <w:r w:rsidRPr="004254DB">
        <w:rPr>
          <w:rFonts w:ascii="ENAIRE Titillium Regular" w:eastAsia="ENAIRE Titillium Regular" w:hAnsi="ENAIRE Titillium Regular" w:cs="ENAIRE Titillium Regular"/>
          <w:color w:val="000000"/>
          <w:sz w:val="22"/>
          <w:szCs w:val="22"/>
          <w:lang w:val="es-ES"/>
        </w:rPr>
        <w:t>Que se notificará a la Entidad Pública ENAIRE, a través del director del expediente, tan pronto como sea posible, cualquier modificación que afecte o pueda afectar a la seguridad de los sistemas informáticos de la empresa que represento, incluida la pérdida de validez, por cualquier causa, de la Certificación presentada para acreditar la correspondencia exigida por la DA1ª de la Ley 3/2018, de 5 de diciembre, sobre protección de datos personales y garantía de los derechos digitales.</w:t>
      </w:r>
    </w:p>
    <w:p w14:paraId="4DC81532" w14:textId="77777777" w:rsidR="004254DB" w:rsidRPr="004254DB" w:rsidRDefault="004254DB" w:rsidP="004254DB">
      <w:pPr>
        <w:spacing w:line="24" w:lineRule="atLeast"/>
        <w:ind w:left="708"/>
        <w:rPr>
          <w:sz w:val="22"/>
          <w:szCs w:val="22"/>
          <w:lang w:val="es-ES"/>
        </w:rPr>
      </w:pPr>
      <w:r w:rsidRPr="004254DB">
        <w:rPr>
          <w:rFonts w:ascii="ENAIRE Titillium Regular" w:eastAsia="ENAIRE Titillium Regular" w:hAnsi="ENAIRE Titillium Regular" w:cs="ENAIRE Titillium Regular"/>
          <w:color w:val="000000"/>
          <w:sz w:val="22"/>
          <w:szCs w:val="22"/>
          <w:lang w:val="es-ES"/>
        </w:rPr>
        <w:t xml:space="preserve"> </w:t>
      </w:r>
    </w:p>
    <w:p w14:paraId="0FE1F0EA" w14:textId="77777777" w:rsidR="004254DB" w:rsidRPr="004254DB" w:rsidRDefault="004254DB" w:rsidP="00B1791D">
      <w:pPr>
        <w:widowControl/>
        <w:numPr>
          <w:ilvl w:val="0"/>
          <w:numId w:val="33"/>
        </w:numPr>
        <w:snapToGrid w:val="0"/>
        <w:spacing w:after="120" w:line="24" w:lineRule="atLeast"/>
        <w:ind w:left="1066" w:hanging="357"/>
        <w:jc w:val="both"/>
        <w:rPr>
          <w:rFonts w:ascii="ENAIRE Titillium Regular" w:eastAsia="ENAIRE Titillium Regular" w:hAnsi="ENAIRE Titillium Regular" w:cs="ENAIRE Titillium Regular"/>
          <w:sz w:val="22"/>
          <w:szCs w:val="22"/>
          <w:lang w:val="es-ES"/>
        </w:rPr>
      </w:pPr>
      <w:r w:rsidRPr="004254DB">
        <w:rPr>
          <w:rFonts w:ascii="ENAIRE Titillium Regular" w:eastAsia="ENAIRE Titillium Regular" w:hAnsi="ENAIRE Titillium Regular" w:cs="ENAIRE Titillium Regular"/>
          <w:sz w:val="22"/>
          <w:szCs w:val="22"/>
          <w:lang w:val="es-ES"/>
        </w:rPr>
        <w:t>Que, en caso de subcontratación de parte del objeto del expediente, el/los subcontratistas dispondrá/n de la misma certificación, o equivalente, que acredite la seguridad de sus sistemas informáticos.</w:t>
      </w:r>
    </w:p>
    <w:p w14:paraId="09F23666" w14:textId="77777777" w:rsidR="00B1791D" w:rsidRDefault="00B1791D" w:rsidP="00B1791D">
      <w:pPr>
        <w:pStyle w:val="Prrafodelista"/>
        <w:widowControl/>
        <w:spacing w:after="240" w:line="276" w:lineRule="auto"/>
        <w:ind w:left="1650"/>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     </w:t>
      </w:r>
      <w:r w:rsidRPr="008C2A13">
        <w:rPr>
          <w:rFonts w:ascii="ENAIRE Titillium Regular" w:hAnsi="ENAIRE Titillium Regular" w:cs="Arial"/>
          <w:sz w:val="22"/>
          <w:szCs w:val="22"/>
          <w:lang w:val="es-ES_tradnl"/>
        </w:rPr>
        <w:fldChar w:fldCharType="begin">
          <w:ffData>
            <w:name w:val="Casilla5"/>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sí      </w:t>
      </w:r>
      <w:r w:rsidRPr="008C2A13">
        <w:rPr>
          <w:rFonts w:ascii="ENAIRE Titillium Regular" w:hAnsi="ENAIRE Titillium Regular" w:cs="Arial"/>
          <w:sz w:val="22"/>
          <w:szCs w:val="22"/>
          <w:lang w:val="es-ES_tradnl"/>
        </w:rPr>
        <w:fldChar w:fldCharType="begin">
          <w:ffData>
            <w:name w:val="Casilla6"/>
            <w:enabled/>
            <w:calcOnExit w:val="0"/>
            <w:checkBox>
              <w:sizeAuto/>
              <w:default w:val="0"/>
            </w:checkBox>
          </w:ffData>
        </w:fldChar>
      </w:r>
      <w:r w:rsidRPr="008C2A13">
        <w:rPr>
          <w:rFonts w:ascii="ENAIRE Titillium Regular" w:hAnsi="ENAIRE Titillium Regular" w:cs="Arial"/>
          <w:sz w:val="22"/>
          <w:szCs w:val="22"/>
          <w:lang w:val="es-ES_tradnl"/>
        </w:rPr>
        <w:instrText xml:space="preserve"> FORMCHECKBOX </w:instrText>
      </w:r>
      <w:r w:rsidR="00C1742B">
        <w:rPr>
          <w:rFonts w:ascii="ENAIRE Titillium Regular" w:hAnsi="ENAIRE Titillium Regular" w:cs="Arial"/>
          <w:sz w:val="22"/>
          <w:szCs w:val="22"/>
          <w:lang w:val="es-ES_tradnl"/>
        </w:rPr>
      </w:r>
      <w:r w:rsidR="00C1742B">
        <w:rPr>
          <w:rFonts w:ascii="ENAIRE Titillium Regular" w:hAnsi="ENAIRE Titillium Regular" w:cs="Arial"/>
          <w:sz w:val="22"/>
          <w:szCs w:val="22"/>
          <w:lang w:val="es-ES_tradnl"/>
        </w:rPr>
        <w:fldChar w:fldCharType="separate"/>
      </w:r>
      <w:r w:rsidRPr="008C2A13">
        <w:rPr>
          <w:rFonts w:ascii="ENAIRE Titillium Regular" w:hAnsi="ENAIRE Titillium Regular" w:cs="Arial"/>
          <w:sz w:val="22"/>
          <w:szCs w:val="22"/>
          <w:lang w:val="es-ES_tradnl"/>
        </w:rPr>
        <w:fldChar w:fldCharType="end"/>
      </w:r>
      <w:r w:rsidRPr="008C2A13">
        <w:rPr>
          <w:rFonts w:ascii="ENAIRE Titillium Regular" w:hAnsi="ENAIRE Titillium Regular" w:cs="Arial"/>
          <w:sz w:val="22"/>
          <w:szCs w:val="22"/>
          <w:lang w:val="es-ES_tradnl"/>
        </w:rPr>
        <w:t xml:space="preserve">      no.</w:t>
      </w:r>
    </w:p>
    <w:p w14:paraId="227F5525" w14:textId="77777777" w:rsidR="00B1791D" w:rsidRDefault="00B1791D" w:rsidP="004254DB">
      <w:pPr>
        <w:pStyle w:val="Prrafodelista"/>
        <w:widowControl/>
        <w:spacing w:after="200" w:line="276" w:lineRule="auto"/>
        <w:ind w:left="928"/>
        <w:contextualSpacing/>
        <w:jc w:val="both"/>
        <w:rPr>
          <w:rFonts w:ascii="ENAIRE Titillium Regular" w:hAnsi="ENAIRE Titillium Regular" w:cs="Arial"/>
          <w:sz w:val="22"/>
          <w:szCs w:val="22"/>
          <w:lang w:val="es-ES_tradnl"/>
        </w:rPr>
      </w:pPr>
    </w:p>
    <w:p w14:paraId="269C6427" w14:textId="1327D6DD" w:rsidR="00035774" w:rsidRPr="008C2A13" w:rsidRDefault="00035774" w:rsidP="00893115">
      <w:pPr>
        <w:pStyle w:val="Prrafodelista"/>
        <w:widowControl/>
        <w:numPr>
          <w:ilvl w:val="0"/>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El licitador incluirá:</w:t>
      </w:r>
    </w:p>
    <w:p w14:paraId="58BAEDBB"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Sus datos (persona de contacto, número de teléfono…)</w:t>
      </w:r>
    </w:p>
    <w:p w14:paraId="163EF64E" w14:textId="77777777" w:rsidR="00035774" w:rsidRPr="008C2A13" w:rsidRDefault="00035774" w:rsidP="00893115">
      <w:pPr>
        <w:pStyle w:val="Prrafodelista"/>
        <w:widowControl/>
        <w:numPr>
          <w:ilvl w:val="1"/>
          <w:numId w:val="14"/>
        </w:numPr>
        <w:spacing w:after="200" w:line="276" w:lineRule="auto"/>
        <w:contextualSpacing/>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Dirección de correo electrónico.</w:t>
      </w:r>
    </w:p>
    <w:p w14:paraId="087BB9DF" w14:textId="3F77A5A3" w:rsidR="00CA7DA0" w:rsidRDefault="00035774" w:rsidP="00035774">
      <w:pPr>
        <w:ind w:left="1290"/>
        <w:jc w:val="both"/>
        <w:rPr>
          <w:rFonts w:ascii="ENAIRE Titillium Regular" w:hAnsi="ENAIRE Titillium Regular" w:cs="Arial"/>
          <w:sz w:val="22"/>
          <w:szCs w:val="22"/>
          <w:lang w:val="es-ES_tradnl"/>
        </w:rPr>
      </w:pPr>
      <w:r w:rsidRPr="008C2A13">
        <w:rPr>
          <w:rFonts w:ascii="ENAIRE Titillium Regular" w:hAnsi="ENAIRE Titillium Regular" w:cs="Arial"/>
          <w:sz w:val="22"/>
          <w:szCs w:val="22"/>
          <w:lang w:val="es-ES_tradnl"/>
        </w:rPr>
        <w:t xml:space="preserve">En esta dirección se realizarán todas las notificaciones relativas a este procedimiento de contratación. Su inclusión implica el reconocimiento de que dicha dirección electrónica está bajo control del interesado, y que éste acepta que las comunicaciones le sean remitidas a la dirección electrónica aquí indicada. </w:t>
      </w:r>
    </w:p>
    <w:p w14:paraId="6C1A41A4" w14:textId="3B156A53" w:rsidR="00CA7DA0" w:rsidRDefault="00CA7DA0">
      <w:pPr>
        <w:widowControl/>
        <w:rPr>
          <w:rFonts w:ascii="ENAIRE Titillium Regular" w:hAnsi="ENAIRE Titillium Regular" w:cs="Arial"/>
          <w:sz w:val="22"/>
          <w:szCs w:val="22"/>
          <w:lang w:val="es-ES_tradnl"/>
        </w:rPr>
      </w:pPr>
    </w:p>
    <w:sectPr w:rsidR="00CA7DA0" w:rsidSect="0026437D">
      <w:headerReference w:type="default" r:id="rId11"/>
      <w:footerReference w:type="default" r:id="rId12"/>
      <w:endnotePr>
        <w:numFmt w:val="decimal"/>
      </w:endnotePr>
      <w:pgSz w:w="11906" w:h="16838"/>
      <w:pgMar w:top="1701" w:right="1440" w:bottom="1418" w:left="1440" w:header="340" w:footer="567" w:gutter="0"/>
      <w:pgNumType w:fmt="numberInDash"/>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AA46D41" w14:textId="77777777" w:rsidR="00E83A10" w:rsidRDefault="00E83A10">
      <w:r>
        <w:separator/>
      </w:r>
    </w:p>
  </w:endnote>
  <w:endnote w:type="continuationSeparator" w:id="0">
    <w:p w14:paraId="40079B89" w14:textId="77777777" w:rsidR="00E83A10" w:rsidRDefault="00E83A10">
      <w:r>
        <w:continuationSeparator/>
      </w:r>
    </w:p>
  </w:endnote>
  <w:endnote w:type="continuationNotice" w:id="1">
    <w:p w14:paraId="73B8DAD7" w14:textId="77777777" w:rsidR="00E83A10" w:rsidRDefault="00E83A1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ENAIRE Titillium Regular">
    <w:altName w:val="Times New Roman"/>
    <w:panose1 w:val="02000000000000000000"/>
    <w:charset w:val="00"/>
    <w:family w:val="modern"/>
    <w:notTrueType/>
    <w:pitch w:val="variable"/>
    <w:sig w:usb0="00000007" w:usb1="00000001" w:usb2="00000000" w:usb3="00000000" w:csb0="00000093" w:csb1="00000000"/>
  </w:font>
  <w:font w:name="&quot;Arial&quot;,sans-serif">
    <w:altName w:val="Cambria"/>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ENAIRE Titillium Bold">
    <w:altName w:val="Calibri"/>
    <w:panose1 w:val="02000000000000000000"/>
    <w:charset w:val="00"/>
    <w:family w:val="modern"/>
    <w:notTrueType/>
    <w:pitch w:val="variable"/>
    <w:sig w:usb0="00000007" w:usb1="00000001"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Univers">
    <w:charset w:val="00"/>
    <w:family w:val="swiss"/>
    <w:pitch w:val="variable"/>
    <w:sig w:usb0="80000287" w:usb1="00000000" w:usb2="00000000" w:usb3="00000000" w:csb0="0000000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08855086"/>
      <w:docPartObj>
        <w:docPartGallery w:val="Page Numbers (Bottom of Page)"/>
        <w:docPartUnique/>
      </w:docPartObj>
    </w:sdtPr>
    <w:sdtEndPr>
      <w:rPr>
        <w:rFonts w:ascii="ENAIRE Titillium Regular" w:hAnsi="ENAIRE Titillium Regular"/>
        <w:sz w:val="18"/>
        <w:szCs w:val="18"/>
      </w:rPr>
    </w:sdtEndPr>
    <w:sdtContent>
      <w:p w14:paraId="01E62C37" w14:textId="77777777" w:rsidR="00767EEF" w:rsidRPr="00DF13C9" w:rsidRDefault="00767EEF">
        <w:pPr>
          <w:pStyle w:val="Piedepgina"/>
          <w:jc w:val="center"/>
          <w:rPr>
            <w:rFonts w:ascii="ENAIRE Titillium Regular" w:hAnsi="ENAIRE Titillium Regular"/>
            <w:sz w:val="18"/>
            <w:szCs w:val="18"/>
          </w:rPr>
        </w:pPr>
        <w:r w:rsidRPr="00DF13C9">
          <w:rPr>
            <w:rFonts w:ascii="ENAIRE Titillium Regular" w:hAnsi="ENAIRE Titillium Regular"/>
            <w:sz w:val="18"/>
            <w:szCs w:val="18"/>
          </w:rPr>
          <w:fldChar w:fldCharType="begin"/>
        </w:r>
        <w:r w:rsidRPr="00DF13C9">
          <w:rPr>
            <w:rFonts w:ascii="ENAIRE Titillium Regular" w:hAnsi="ENAIRE Titillium Regular"/>
            <w:sz w:val="18"/>
            <w:szCs w:val="18"/>
          </w:rPr>
          <w:instrText>PAGE   \* MERGEFORMAT</w:instrText>
        </w:r>
        <w:r w:rsidRPr="00DF13C9">
          <w:rPr>
            <w:rFonts w:ascii="ENAIRE Titillium Regular" w:hAnsi="ENAIRE Titillium Regular"/>
            <w:sz w:val="18"/>
            <w:szCs w:val="18"/>
          </w:rPr>
          <w:fldChar w:fldCharType="separate"/>
        </w:r>
        <w:r w:rsidR="003B62BA" w:rsidRPr="003B62BA">
          <w:rPr>
            <w:rFonts w:ascii="ENAIRE Titillium Regular" w:hAnsi="ENAIRE Titillium Regular"/>
            <w:noProof/>
            <w:sz w:val="18"/>
            <w:szCs w:val="18"/>
            <w:lang w:val="es-ES"/>
          </w:rPr>
          <w:t>-</w:t>
        </w:r>
        <w:r w:rsidR="003B62BA">
          <w:rPr>
            <w:rFonts w:ascii="ENAIRE Titillium Regular" w:hAnsi="ENAIRE Titillium Regular"/>
            <w:noProof/>
            <w:sz w:val="18"/>
            <w:szCs w:val="18"/>
          </w:rPr>
          <w:t xml:space="preserve"> 14 -</w:t>
        </w:r>
        <w:r w:rsidRPr="00DF13C9">
          <w:rPr>
            <w:rFonts w:ascii="ENAIRE Titillium Regular" w:hAnsi="ENAIRE Titillium Regular"/>
            <w:sz w:val="18"/>
            <w:szCs w:val="18"/>
          </w:rPr>
          <w:fldChar w:fldCharType="end"/>
        </w:r>
      </w:p>
    </w:sdtContent>
  </w:sdt>
  <w:p w14:paraId="763AF159" w14:textId="77777777" w:rsidR="00767EEF" w:rsidRDefault="00767EEF">
    <w:pPr>
      <w:pStyle w:val="Piedep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98370E9" w14:textId="77777777" w:rsidR="00E83A10" w:rsidRDefault="00E83A10">
      <w:r>
        <w:separator/>
      </w:r>
    </w:p>
  </w:footnote>
  <w:footnote w:type="continuationSeparator" w:id="0">
    <w:p w14:paraId="5094D756" w14:textId="77777777" w:rsidR="00E83A10" w:rsidRDefault="00E83A10">
      <w:r>
        <w:continuationSeparator/>
      </w:r>
    </w:p>
  </w:footnote>
  <w:footnote w:type="continuationNotice" w:id="1">
    <w:p w14:paraId="56576312" w14:textId="77777777" w:rsidR="00E83A10" w:rsidRDefault="00E83A1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4EE3892" w14:textId="77777777" w:rsidR="00CC158B" w:rsidRPr="005A6B73" w:rsidRDefault="00CC158B" w:rsidP="00CC158B">
    <w:pPr>
      <w:jc w:val="both"/>
      <w:rPr>
        <w:rFonts w:ascii="Tahoma" w:hAnsi="Tahoma" w:cs="Tahoma"/>
        <w:b/>
        <w:bCs/>
        <w:i/>
        <w:iCs/>
        <w:sz w:val="18"/>
        <w:lang w:val="es-ES"/>
      </w:rPr>
    </w:pPr>
  </w:p>
  <w:p w14:paraId="6282E228" w14:textId="04A19D37" w:rsidR="00767EEF" w:rsidRPr="00CC158B" w:rsidRDefault="00C05AD5" w:rsidP="00057151">
    <w:pPr>
      <w:pStyle w:val="Encabezado"/>
      <w:jc w:val="right"/>
      <w:rPr>
        <w:lang w:val="es-ES"/>
      </w:rPr>
    </w:pPr>
    <w:r>
      <w:rPr>
        <w:noProof/>
        <w:snapToGrid/>
        <w:lang w:val="es-ES"/>
      </w:rPr>
      <mc:AlternateContent>
        <mc:Choice Requires="wps">
          <w:drawing>
            <wp:anchor distT="4294967295" distB="4294967295" distL="114300" distR="114300" simplePos="0" relativeHeight="251658240" behindDoc="0" locked="0" layoutInCell="1" allowOverlap="1" wp14:anchorId="32C7BD1B" wp14:editId="0262AC45">
              <wp:simplePos x="0" y="0"/>
              <wp:positionH relativeFrom="column">
                <wp:posOffset>1890395</wp:posOffset>
              </wp:positionH>
              <wp:positionV relativeFrom="paragraph">
                <wp:posOffset>376555</wp:posOffset>
              </wp:positionV>
              <wp:extent cx="4144010" cy="0"/>
              <wp:effectExtent l="0" t="0" r="0" b="0"/>
              <wp:wrapNone/>
              <wp:docPr id="6" name="Line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4144010" cy="0"/>
                      </a:xfrm>
                      <a:prstGeom prst="line">
                        <a:avLst/>
                      </a:prstGeom>
                      <a:noFill/>
                      <a:ln w="12700">
                        <a:solidFill>
                          <a:srgbClr val="00206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w14:anchorId="182058A5" id="Line 6" o:spid="_x0000_s1026" style="position:absolute;z-index:251658240;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from="148.85pt,29.65pt" to="475.15pt,29.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" strokecolor="#002060" strokeweight="1pt"/>
          </w:pict>
        </mc:Fallback>
      </mc:AlternateContent>
    </w:r>
    <w:r w:rsidR="00CC158B">
      <w:rPr>
        <w:rFonts w:ascii="Arial" w:hAnsi="Arial"/>
        <w:i/>
        <w:noProof/>
        <w:snapToGrid/>
        <w:lang w:val="es-ES"/>
      </w:rPr>
      <w:drawing>
        <wp:anchor distT="0" distB="0" distL="114300" distR="114300" simplePos="0" relativeHeight="251658241" behindDoc="0" locked="0" layoutInCell="1" allowOverlap="1" wp14:anchorId="62E5FFFB" wp14:editId="2C9A33F3">
          <wp:simplePos x="0" y="0"/>
          <wp:positionH relativeFrom="page">
            <wp:posOffset>628650</wp:posOffset>
          </wp:positionH>
          <wp:positionV relativeFrom="page">
            <wp:posOffset>245110</wp:posOffset>
          </wp:positionV>
          <wp:extent cx="1864360" cy="237490"/>
          <wp:effectExtent l="19050" t="0" r="2540" b="0"/>
          <wp:wrapNone/>
          <wp:docPr id="68" name="1 Imag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 Imagen"/>
                  <pic:cNvPicPr>
                    <a:picLocks noChangeAspect="1" noChangeArrowheads="1"/>
                  </pic:cNvPicPr>
                </pic:nvPicPr>
                <pic:blipFill>
                  <a:blip r:embed="rId1"/>
                  <a:srcRect/>
                  <a:stretch>
                    <a:fillRect/>
                  </a:stretch>
                </pic:blipFill>
                <pic:spPr bwMode="auto">
                  <a:xfrm>
                    <a:off x="0" y="0"/>
                    <a:ext cx="1864360" cy="237490"/>
                  </a:xfrm>
                  <a:prstGeom prst="rect">
                    <a:avLst/>
                  </a:prstGeom>
                  <a:noFill/>
                  <a:ln w="9525">
                    <a:noFill/>
                    <a:miter lim="800000"/>
                    <a:headEnd/>
                    <a:tailEnd/>
                  </a:ln>
                </pic:spPr>
              </pic:pic>
            </a:graphicData>
          </a:graphic>
        </wp:anchor>
      </w:drawing>
    </w:r>
    <w:r w:rsidR="00CC158B">
      <w:rPr>
        <w:rFonts w:ascii="ENAIRE Titillium Bold" w:hAnsi="ENAIRE Titillium Bold" w:cs="Arial"/>
        <w:sz w:val="22"/>
        <w:szCs w:val="22"/>
        <w:lang w:val="es-ES_tradnl"/>
      </w:rPr>
      <w:t xml:space="preserve">   </w:t>
    </w:r>
    <w:r w:rsidR="00CC158B" w:rsidRPr="001977B3">
      <w:rPr>
        <w:rFonts w:ascii="ENAIRE Titillium Bold" w:hAnsi="ENAIRE Titillium Bold" w:cs="Arial"/>
        <w:sz w:val="22"/>
        <w:szCs w:val="22"/>
        <w:lang w:val="es-ES_tradnl"/>
      </w:rPr>
      <w:t>Expediente número:</w:t>
    </w:r>
    <w:r w:rsidR="00CC158B">
      <w:rPr>
        <w:rFonts w:ascii="ENAIRE Titillium Bold" w:hAnsi="ENAIRE Titillium Bold" w:cs="Arial"/>
        <w:sz w:val="22"/>
        <w:szCs w:val="22"/>
        <w:lang w:val="es-ES_tradnl"/>
      </w:rPr>
      <w:t xml:space="preserve"> </w:t>
    </w:r>
    <w:r w:rsidR="00CC158B">
      <w:rPr>
        <w:rFonts w:ascii="ENAIRE Titillium Bold" w:hAnsi="ENAIRE Titillium Bold" w:cs="Arial"/>
        <w:noProof/>
        <w:sz w:val="22"/>
        <w:szCs w:val="22"/>
        <w:lang w:val="es-ES_tradnl"/>
      </w:rPr>
      <w:t>DNA 364/2024</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BA8FA3E8"/>
    <w:multiLevelType w:val="hybridMultilevel"/>
    <w:tmpl w:val="FFFFFFFF"/>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FFFFFF89"/>
    <w:multiLevelType w:val="singleLevel"/>
    <w:tmpl w:val="7916E000"/>
    <w:lvl w:ilvl="0">
      <w:start w:val="1"/>
      <w:numFmt w:val="bullet"/>
      <w:pStyle w:val="Listaconvietas"/>
      <w:lvlText w:val=""/>
      <w:lvlJc w:val="left"/>
      <w:pPr>
        <w:tabs>
          <w:tab w:val="num" w:pos="360"/>
        </w:tabs>
        <w:ind w:left="360" w:hanging="360"/>
      </w:pPr>
      <w:rPr>
        <w:rFonts w:ascii="Symbol" w:hAnsi="Symbol" w:hint="default"/>
      </w:rPr>
    </w:lvl>
  </w:abstractNum>
  <w:abstractNum w:abstractNumId="2" w15:restartNumberingAfterBreak="0">
    <w:nsid w:val="056E0071"/>
    <w:multiLevelType w:val="hybridMultilevel"/>
    <w:tmpl w:val="1EC241CE"/>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 w15:restartNumberingAfterBreak="0">
    <w:nsid w:val="057220CC"/>
    <w:multiLevelType w:val="hybridMultilevel"/>
    <w:tmpl w:val="EB2A2A10"/>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4" w15:restartNumberingAfterBreak="0">
    <w:nsid w:val="0BA32442"/>
    <w:multiLevelType w:val="hybridMultilevel"/>
    <w:tmpl w:val="6AA01A68"/>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5" w15:restartNumberingAfterBreak="0">
    <w:nsid w:val="0C636069"/>
    <w:multiLevelType w:val="hybridMultilevel"/>
    <w:tmpl w:val="FFBEC0B6"/>
    <w:lvl w:ilvl="0" w:tplc="0C0A0017">
      <w:start w:val="1"/>
      <w:numFmt w:val="lowerLetter"/>
      <w:lvlText w:val="%1)"/>
      <w:lvlJc w:val="left"/>
      <w:pPr>
        <w:ind w:left="720" w:hanging="360"/>
      </w:pPr>
    </w:lvl>
    <w:lvl w:ilvl="1" w:tplc="0C0A0017">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6" w15:restartNumberingAfterBreak="0">
    <w:nsid w:val="149B2ACD"/>
    <w:multiLevelType w:val="hybridMultilevel"/>
    <w:tmpl w:val="658043EC"/>
    <w:lvl w:ilvl="0" w:tplc="040A000F">
      <w:start w:val="1"/>
      <w:numFmt w:val="decimal"/>
      <w:lvlText w:val="%1."/>
      <w:lvlJc w:val="left"/>
      <w:pPr>
        <w:ind w:left="1080" w:hanging="360"/>
      </w:pPr>
      <w:rPr>
        <w:rFonts w:hint="default"/>
      </w:rPr>
    </w:lvl>
    <w:lvl w:ilvl="1" w:tplc="AF6671D2">
      <w:start w:val="1"/>
      <w:numFmt w:val="decimal"/>
      <w:lvlText w:val="8.%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7" w15:restartNumberingAfterBreak="0">
    <w:nsid w:val="18657F87"/>
    <w:multiLevelType w:val="hybridMultilevel"/>
    <w:tmpl w:val="3E0E3374"/>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8" w15:restartNumberingAfterBreak="0">
    <w:nsid w:val="1BB118E5"/>
    <w:multiLevelType w:val="hybridMultilevel"/>
    <w:tmpl w:val="83EA1B94"/>
    <w:lvl w:ilvl="0" w:tplc="0C0A0001">
      <w:start w:val="1"/>
      <w:numFmt w:val="bullet"/>
      <w:lvlText w:val=""/>
      <w:lvlJc w:val="left"/>
      <w:pPr>
        <w:ind w:left="720" w:hanging="360"/>
      </w:pPr>
      <w:rPr>
        <w:rFonts w:ascii="Symbol" w:hAnsi="Symbol" w:hint="default"/>
      </w:rPr>
    </w:lvl>
    <w:lvl w:ilvl="1" w:tplc="3AE000D2">
      <w:numFmt w:val="bullet"/>
      <w:lvlText w:val="•"/>
      <w:lvlJc w:val="left"/>
      <w:pPr>
        <w:ind w:left="1440" w:hanging="360"/>
      </w:pPr>
      <w:rPr>
        <w:rFonts w:ascii="ENAIRE Titillium Regular" w:eastAsia="Times New Roman" w:hAnsi="ENAIRE Titillium Regular" w:cs="ENAIRE Titillium Regular"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9" w15:restartNumberingAfterBreak="0">
    <w:nsid w:val="27D37D03"/>
    <w:multiLevelType w:val="hybridMultilevel"/>
    <w:tmpl w:val="3DE4E368"/>
    <w:lvl w:ilvl="0" w:tplc="040A000F">
      <w:start w:val="1"/>
      <w:numFmt w:val="decimal"/>
      <w:lvlText w:val="%1."/>
      <w:lvlJc w:val="left"/>
      <w:pPr>
        <w:ind w:left="1080" w:hanging="360"/>
      </w:pPr>
      <w:rPr>
        <w:rFonts w:hint="default"/>
      </w:rPr>
    </w:lvl>
    <w:lvl w:ilvl="1" w:tplc="370AE718">
      <w:start w:val="1"/>
      <w:numFmt w:val="decimal"/>
      <w:lvlText w:val="7.%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10" w15:restartNumberingAfterBreak="0">
    <w:nsid w:val="28630603"/>
    <w:multiLevelType w:val="hybridMultilevel"/>
    <w:tmpl w:val="B282A636"/>
    <w:lvl w:ilvl="0" w:tplc="772EB044">
      <w:numFmt w:val="bullet"/>
      <w:lvlText w:val="-"/>
      <w:lvlJc w:val="left"/>
      <w:pPr>
        <w:ind w:left="720" w:hanging="360"/>
      </w:pPr>
      <w:rPr>
        <w:rFonts w:ascii="ENAIRE Titillium Regular" w:eastAsia="Times New Roman" w:hAnsi="ENAIRE Titillium Regular"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2C766A76"/>
    <w:multiLevelType w:val="hybridMultilevel"/>
    <w:tmpl w:val="3F4498CA"/>
    <w:lvl w:ilvl="0" w:tplc="0C0A000F">
      <w:start w:val="1"/>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2" w15:restartNumberingAfterBreak="0">
    <w:nsid w:val="2CF90CAB"/>
    <w:multiLevelType w:val="hybridMultilevel"/>
    <w:tmpl w:val="7D6C0A34"/>
    <w:lvl w:ilvl="0" w:tplc="0C0A0017">
      <w:start w:val="1"/>
      <w:numFmt w:val="lowerLetter"/>
      <w:lvlText w:val="%1)"/>
      <w:lvlJc w:val="left"/>
      <w:pPr>
        <w:ind w:left="1440" w:hanging="360"/>
      </w:pPr>
    </w:lvl>
    <w:lvl w:ilvl="1" w:tplc="0C0A0019" w:tentative="1">
      <w:start w:val="1"/>
      <w:numFmt w:val="lowerLetter"/>
      <w:lvlText w:val="%2."/>
      <w:lvlJc w:val="left"/>
      <w:pPr>
        <w:ind w:left="2160" w:hanging="360"/>
      </w:pPr>
    </w:lvl>
    <w:lvl w:ilvl="2" w:tplc="0C0A001B" w:tentative="1">
      <w:start w:val="1"/>
      <w:numFmt w:val="lowerRoman"/>
      <w:lvlText w:val="%3."/>
      <w:lvlJc w:val="right"/>
      <w:pPr>
        <w:ind w:left="2880" w:hanging="180"/>
      </w:pPr>
    </w:lvl>
    <w:lvl w:ilvl="3" w:tplc="0C0A000F" w:tentative="1">
      <w:start w:val="1"/>
      <w:numFmt w:val="decimal"/>
      <w:lvlText w:val="%4."/>
      <w:lvlJc w:val="left"/>
      <w:pPr>
        <w:ind w:left="3600" w:hanging="360"/>
      </w:pPr>
    </w:lvl>
    <w:lvl w:ilvl="4" w:tplc="0C0A0019" w:tentative="1">
      <w:start w:val="1"/>
      <w:numFmt w:val="lowerLetter"/>
      <w:lvlText w:val="%5."/>
      <w:lvlJc w:val="left"/>
      <w:pPr>
        <w:ind w:left="4320" w:hanging="360"/>
      </w:pPr>
    </w:lvl>
    <w:lvl w:ilvl="5" w:tplc="0C0A001B" w:tentative="1">
      <w:start w:val="1"/>
      <w:numFmt w:val="lowerRoman"/>
      <w:lvlText w:val="%6."/>
      <w:lvlJc w:val="right"/>
      <w:pPr>
        <w:ind w:left="5040" w:hanging="180"/>
      </w:pPr>
    </w:lvl>
    <w:lvl w:ilvl="6" w:tplc="0C0A000F" w:tentative="1">
      <w:start w:val="1"/>
      <w:numFmt w:val="decimal"/>
      <w:lvlText w:val="%7."/>
      <w:lvlJc w:val="left"/>
      <w:pPr>
        <w:ind w:left="5760" w:hanging="360"/>
      </w:pPr>
    </w:lvl>
    <w:lvl w:ilvl="7" w:tplc="0C0A0019" w:tentative="1">
      <w:start w:val="1"/>
      <w:numFmt w:val="lowerLetter"/>
      <w:lvlText w:val="%8."/>
      <w:lvlJc w:val="left"/>
      <w:pPr>
        <w:ind w:left="6480" w:hanging="360"/>
      </w:pPr>
    </w:lvl>
    <w:lvl w:ilvl="8" w:tplc="0C0A001B" w:tentative="1">
      <w:start w:val="1"/>
      <w:numFmt w:val="lowerRoman"/>
      <w:lvlText w:val="%9."/>
      <w:lvlJc w:val="right"/>
      <w:pPr>
        <w:ind w:left="7200" w:hanging="180"/>
      </w:pPr>
    </w:lvl>
  </w:abstractNum>
  <w:abstractNum w:abstractNumId="13" w15:restartNumberingAfterBreak="0">
    <w:nsid w:val="2F033B9B"/>
    <w:multiLevelType w:val="hybridMultilevel"/>
    <w:tmpl w:val="B82020EE"/>
    <w:lvl w:ilvl="0" w:tplc="3670C8E0">
      <w:start w:val="1"/>
      <w:numFmt w:val="lowerLetter"/>
      <w:lvlText w:val="%1)"/>
      <w:lvlJc w:val="left"/>
      <w:pPr>
        <w:ind w:left="720" w:hanging="360"/>
      </w:pPr>
    </w:lvl>
    <w:lvl w:ilvl="1" w:tplc="0C0A0003" w:tentative="1">
      <w:start w:val="1"/>
      <w:numFmt w:val="lowerLetter"/>
      <w:lvlText w:val="%2."/>
      <w:lvlJc w:val="left"/>
      <w:pPr>
        <w:ind w:left="1440" w:hanging="360"/>
      </w:pPr>
    </w:lvl>
    <w:lvl w:ilvl="2" w:tplc="0C0A0005" w:tentative="1">
      <w:start w:val="1"/>
      <w:numFmt w:val="lowerRoman"/>
      <w:lvlText w:val="%3."/>
      <w:lvlJc w:val="right"/>
      <w:pPr>
        <w:ind w:left="2160" w:hanging="180"/>
      </w:pPr>
    </w:lvl>
    <w:lvl w:ilvl="3" w:tplc="0C0A0001" w:tentative="1">
      <w:start w:val="1"/>
      <w:numFmt w:val="decimal"/>
      <w:lvlText w:val="%4."/>
      <w:lvlJc w:val="left"/>
      <w:pPr>
        <w:ind w:left="2880" w:hanging="360"/>
      </w:pPr>
    </w:lvl>
    <w:lvl w:ilvl="4" w:tplc="0C0A0003" w:tentative="1">
      <w:start w:val="1"/>
      <w:numFmt w:val="lowerLetter"/>
      <w:lvlText w:val="%5."/>
      <w:lvlJc w:val="left"/>
      <w:pPr>
        <w:ind w:left="3600" w:hanging="360"/>
      </w:pPr>
    </w:lvl>
    <w:lvl w:ilvl="5" w:tplc="0C0A0005" w:tentative="1">
      <w:start w:val="1"/>
      <w:numFmt w:val="lowerRoman"/>
      <w:lvlText w:val="%6."/>
      <w:lvlJc w:val="right"/>
      <w:pPr>
        <w:ind w:left="4320" w:hanging="180"/>
      </w:pPr>
    </w:lvl>
    <w:lvl w:ilvl="6" w:tplc="0C0A0001" w:tentative="1">
      <w:start w:val="1"/>
      <w:numFmt w:val="decimal"/>
      <w:lvlText w:val="%7."/>
      <w:lvlJc w:val="left"/>
      <w:pPr>
        <w:ind w:left="5040" w:hanging="360"/>
      </w:pPr>
    </w:lvl>
    <w:lvl w:ilvl="7" w:tplc="0C0A0003" w:tentative="1">
      <w:start w:val="1"/>
      <w:numFmt w:val="lowerLetter"/>
      <w:lvlText w:val="%8."/>
      <w:lvlJc w:val="left"/>
      <w:pPr>
        <w:ind w:left="5760" w:hanging="360"/>
      </w:pPr>
    </w:lvl>
    <w:lvl w:ilvl="8" w:tplc="0C0A0005" w:tentative="1">
      <w:start w:val="1"/>
      <w:numFmt w:val="lowerRoman"/>
      <w:lvlText w:val="%9."/>
      <w:lvlJc w:val="right"/>
      <w:pPr>
        <w:ind w:left="6480" w:hanging="180"/>
      </w:pPr>
    </w:lvl>
  </w:abstractNum>
  <w:abstractNum w:abstractNumId="14" w15:restartNumberingAfterBreak="0">
    <w:nsid w:val="35971C04"/>
    <w:multiLevelType w:val="hybridMultilevel"/>
    <w:tmpl w:val="DA52FC0C"/>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15" w15:restartNumberingAfterBreak="0">
    <w:nsid w:val="38380B45"/>
    <w:multiLevelType w:val="hybridMultilevel"/>
    <w:tmpl w:val="091CBC1E"/>
    <w:lvl w:ilvl="0" w:tplc="0C0A000F">
      <w:start w:val="2"/>
      <w:numFmt w:val="decimal"/>
      <w:lvlText w:val="%1."/>
      <w:lvlJc w:val="left"/>
      <w:pPr>
        <w:ind w:left="720" w:hanging="360"/>
      </w:pPr>
      <w:rPr>
        <w:rFonts w:hint="default"/>
        <w:b w:val="0"/>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6" w15:restartNumberingAfterBreak="0">
    <w:nsid w:val="39A06AE2"/>
    <w:multiLevelType w:val="hybridMultilevel"/>
    <w:tmpl w:val="56C077F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7" w15:restartNumberingAfterBreak="0">
    <w:nsid w:val="3E8E0937"/>
    <w:multiLevelType w:val="hybridMultilevel"/>
    <w:tmpl w:val="A5AC24D6"/>
    <w:lvl w:ilvl="0" w:tplc="0C0A000F">
      <w:start w:val="1"/>
      <w:numFmt w:val="decimal"/>
      <w:lvlText w:val="%1."/>
      <w:lvlJc w:val="left"/>
      <w:pPr>
        <w:ind w:left="720" w:hanging="360"/>
      </w:pPr>
    </w:lvl>
    <w:lvl w:ilvl="1" w:tplc="0C0A0019">
      <w:start w:val="1"/>
      <w:numFmt w:val="lowerLetter"/>
      <w:lvlText w:val="%2."/>
      <w:lvlJc w:val="left"/>
      <w:pPr>
        <w:ind w:left="1440" w:hanging="360"/>
      </w:pPr>
    </w:lvl>
    <w:lvl w:ilvl="2" w:tplc="0C0A001B">
      <w:start w:val="1"/>
      <w:numFmt w:val="lowerRoman"/>
      <w:lvlText w:val="%3."/>
      <w:lvlJc w:val="right"/>
      <w:pPr>
        <w:ind w:left="2160" w:hanging="180"/>
      </w:pPr>
    </w:lvl>
    <w:lvl w:ilvl="3" w:tplc="0C0A000F">
      <w:start w:val="1"/>
      <w:numFmt w:val="decimal"/>
      <w:lvlText w:val="%4."/>
      <w:lvlJc w:val="left"/>
      <w:pPr>
        <w:ind w:left="2880" w:hanging="360"/>
      </w:pPr>
    </w:lvl>
    <w:lvl w:ilvl="4" w:tplc="0C0A0019">
      <w:start w:val="1"/>
      <w:numFmt w:val="lowerLetter"/>
      <w:lvlText w:val="%5."/>
      <w:lvlJc w:val="left"/>
      <w:pPr>
        <w:ind w:left="3600" w:hanging="360"/>
      </w:pPr>
    </w:lvl>
    <w:lvl w:ilvl="5" w:tplc="0C0A001B">
      <w:start w:val="1"/>
      <w:numFmt w:val="lowerRoman"/>
      <w:lvlText w:val="%6."/>
      <w:lvlJc w:val="right"/>
      <w:pPr>
        <w:ind w:left="4320" w:hanging="180"/>
      </w:pPr>
    </w:lvl>
    <w:lvl w:ilvl="6" w:tplc="0C0A000F">
      <w:start w:val="1"/>
      <w:numFmt w:val="decimal"/>
      <w:lvlText w:val="%7."/>
      <w:lvlJc w:val="left"/>
      <w:pPr>
        <w:ind w:left="5040" w:hanging="360"/>
      </w:pPr>
    </w:lvl>
    <w:lvl w:ilvl="7" w:tplc="0C0A0019">
      <w:start w:val="1"/>
      <w:numFmt w:val="lowerLetter"/>
      <w:lvlText w:val="%8."/>
      <w:lvlJc w:val="left"/>
      <w:pPr>
        <w:ind w:left="5760" w:hanging="360"/>
      </w:pPr>
    </w:lvl>
    <w:lvl w:ilvl="8" w:tplc="0C0A001B">
      <w:start w:val="1"/>
      <w:numFmt w:val="lowerRoman"/>
      <w:lvlText w:val="%9."/>
      <w:lvlJc w:val="right"/>
      <w:pPr>
        <w:ind w:left="6480" w:hanging="180"/>
      </w:pPr>
    </w:lvl>
  </w:abstractNum>
  <w:abstractNum w:abstractNumId="18" w15:restartNumberingAfterBreak="0">
    <w:nsid w:val="421308D5"/>
    <w:multiLevelType w:val="hybridMultilevel"/>
    <w:tmpl w:val="480C6E54"/>
    <w:lvl w:ilvl="0" w:tplc="1868C410">
      <w:start w:val="1"/>
      <w:numFmt w:val="bullet"/>
      <w:lvlText w:val="-"/>
      <w:lvlJc w:val="left"/>
      <w:pPr>
        <w:ind w:left="1070" w:hanging="360"/>
      </w:pPr>
      <w:rPr>
        <w:rFonts w:ascii="&quot;Arial&quot;,sans-serif" w:hAnsi="&quot;Arial&quot;,sans-serif" w:hint="default"/>
      </w:rPr>
    </w:lvl>
    <w:lvl w:ilvl="1" w:tplc="1DBE5988">
      <w:start w:val="1"/>
      <w:numFmt w:val="bullet"/>
      <w:lvlText w:val="o"/>
      <w:lvlJc w:val="left"/>
      <w:pPr>
        <w:ind w:left="1790" w:hanging="360"/>
      </w:pPr>
      <w:rPr>
        <w:rFonts w:ascii="Courier New" w:hAnsi="Courier New" w:hint="default"/>
      </w:rPr>
    </w:lvl>
    <w:lvl w:ilvl="2" w:tplc="4C188FC4">
      <w:start w:val="1"/>
      <w:numFmt w:val="bullet"/>
      <w:lvlText w:val=""/>
      <w:lvlJc w:val="left"/>
      <w:pPr>
        <w:ind w:left="2510" w:hanging="360"/>
      </w:pPr>
      <w:rPr>
        <w:rFonts w:ascii="Wingdings" w:hAnsi="Wingdings" w:hint="default"/>
      </w:rPr>
    </w:lvl>
    <w:lvl w:ilvl="3" w:tplc="C03A06EA">
      <w:start w:val="1"/>
      <w:numFmt w:val="bullet"/>
      <w:lvlText w:val=""/>
      <w:lvlJc w:val="left"/>
      <w:pPr>
        <w:ind w:left="3230" w:hanging="360"/>
      </w:pPr>
      <w:rPr>
        <w:rFonts w:ascii="Symbol" w:hAnsi="Symbol" w:hint="default"/>
      </w:rPr>
    </w:lvl>
    <w:lvl w:ilvl="4" w:tplc="77C2EB92">
      <w:start w:val="1"/>
      <w:numFmt w:val="bullet"/>
      <w:lvlText w:val="o"/>
      <w:lvlJc w:val="left"/>
      <w:pPr>
        <w:ind w:left="3950" w:hanging="360"/>
      </w:pPr>
      <w:rPr>
        <w:rFonts w:ascii="Courier New" w:hAnsi="Courier New" w:hint="default"/>
      </w:rPr>
    </w:lvl>
    <w:lvl w:ilvl="5" w:tplc="CF34A7E0">
      <w:start w:val="1"/>
      <w:numFmt w:val="bullet"/>
      <w:lvlText w:val=""/>
      <w:lvlJc w:val="left"/>
      <w:pPr>
        <w:ind w:left="4670" w:hanging="360"/>
      </w:pPr>
      <w:rPr>
        <w:rFonts w:ascii="Wingdings" w:hAnsi="Wingdings" w:hint="default"/>
      </w:rPr>
    </w:lvl>
    <w:lvl w:ilvl="6" w:tplc="DE9CC264">
      <w:start w:val="1"/>
      <w:numFmt w:val="bullet"/>
      <w:lvlText w:val=""/>
      <w:lvlJc w:val="left"/>
      <w:pPr>
        <w:ind w:left="5390" w:hanging="360"/>
      </w:pPr>
      <w:rPr>
        <w:rFonts w:ascii="Symbol" w:hAnsi="Symbol" w:hint="default"/>
      </w:rPr>
    </w:lvl>
    <w:lvl w:ilvl="7" w:tplc="F7AC1560">
      <w:start w:val="1"/>
      <w:numFmt w:val="bullet"/>
      <w:lvlText w:val="o"/>
      <w:lvlJc w:val="left"/>
      <w:pPr>
        <w:ind w:left="6110" w:hanging="360"/>
      </w:pPr>
      <w:rPr>
        <w:rFonts w:ascii="Courier New" w:hAnsi="Courier New" w:hint="default"/>
      </w:rPr>
    </w:lvl>
    <w:lvl w:ilvl="8" w:tplc="824030B0">
      <w:start w:val="1"/>
      <w:numFmt w:val="bullet"/>
      <w:lvlText w:val=""/>
      <w:lvlJc w:val="left"/>
      <w:pPr>
        <w:ind w:left="6830" w:hanging="360"/>
      </w:pPr>
      <w:rPr>
        <w:rFonts w:ascii="Wingdings" w:hAnsi="Wingdings" w:hint="default"/>
      </w:rPr>
    </w:lvl>
  </w:abstractNum>
  <w:abstractNum w:abstractNumId="19" w15:restartNumberingAfterBreak="0">
    <w:nsid w:val="44F7684C"/>
    <w:multiLevelType w:val="hybridMultilevel"/>
    <w:tmpl w:val="543E4382"/>
    <w:lvl w:ilvl="0" w:tplc="981263B4">
      <w:start w:val="1"/>
      <w:numFmt w:val="lowerLetter"/>
      <w:lvlText w:val="%1)"/>
      <w:lvlJc w:val="left"/>
      <w:pPr>
        <w:tabs>
          <w:tab w:val="num" w:pos="720"/>
        </w:tabs>
        <w:ind w:left="720" w:hanging="360"/>
      </w:pPr>
    </w:lvl>
    <w:lvl w:ilvl="1" w:tplc="A718CC6E">
      <w:start w:val="1"/>
      <w:numFmt w:val="bullet"/>
      <w:lvlText w:val=""/>
      <w:lvlJc w:val="left"/>
      <w:pPr>
        <w:tabs>
          <w:tab w:val="num" w:pos="1440"/>
        </w:tabs>
        <w:ind w:left="1440" w:hanging="360"/>
      </w:pPr>
      <w:rPr>
        <w:rFonts w:ascii="Symbol" w:hAnsi="Symbol" w:hint="default"/>
        <w:color w:val="auto"/>
        <w:sz w:val="20"/>
        <w:szCs w:val="20"/>
      </w:rPr>
    </w:lvl>
    <w:lvl w:ilvl="2" w:tplc="221E21E6">
      <w:start w:val="2"/>
      <w:numFmt w:val="bullet"/>
      <w:lvlText w:val="-"/>
      <w:lvlJc w:val="left"/>
      <w:pPr>
        <w:tabs>
          <w:tab w:val="num" w:pos="2340"/>
        </w:tabs>
        <w:ind w:left="2340" w:hanging="360"/>
      </w:pPr>
      <w:rPr>
        <w:rFonts w:ascii="Arial" w:eastAsia="Times New Roman" w:hAnsi="Arial" w:cs="Arial" w:hint="default"/>
      </w:rPr>
    </w:lvl>
    <w:lvl w:ilvl="3" w:tplc="0C0A000F">
      <w:start w:val="1"/>
      <w:numFmt w:val="decimal"/>
      <w:lvlText w:val="%4."/>
      <w:lvlJc w:val="left"/>
      <w:pPr>
        <w:tabs>
          <w:tab w:val="num" w:pos="2880"/>
        </w:tabs>
        <w:ind w:left="2880" w:hanging="360"/>
      </w:pPr>
    </w:lvl>
    <w:lvl w:ilvl="4" w:tplc="0C0A0019">
      <w:start w:val="1"/>
      <w:numFmt w:val="decimal"/>
      <w:lvlText w:val="%5."/>
      <w:lvlJc w:val="left"/>
      <w:pPr>
        <w:tabs>
          <w:tab w:val="num" w:pos="3600"/>
        </w:tabs>
        <w:ind w:left="3600" w:hanging="360"/>
      </w:pPr>
    </w:lvl>
    <w:lvl w:ilvl="5" w:tplc="0C0A001B">
      <w:start w:val="1"/>
      <w:numFmt w:val="decimal"/>
      <w:lvlText w:val="%6."/>
      <w:lvlJc w:val="left"/>
      <w:pPr>
        <w:tabs>
          <w:tab w:val="num" w:pos="4320"/>
        </w:tabs>
        <w:ind w:left="4320" w:hanging="360"/>
      </w:pPr>
    </w:lvl>
    <w:lvl w:ilvl="6" w:tplc="0C0A000F">
      <w:start w:val="1"/>
      <w:numFmt w:val="decimal"/>
      <w:lvlText w:val="%7."/>
      <w:lvlJc w:val="left"/>
      <w:pPr>
        <w:tabs>
          <w:tab w:val="num" w:pos="5040"/>
        </w:tabs>
        <w:ind w:left="5040" w:hanging="360"/>
      </w:pPr>
    </w:lvl>
    <w:lvl w:ilvl="7" w:tplc="0C0A0019">
      <w:start w:val="1"/>
      <w:numFmt w:val="decimal"/>
      <w:lvlText w:val="%8."/>
      <w:lvlJc w:val="left"/>
      <w:pPr>
        <w:tabs>
          <w:tab w:val="num" w:pos="5760"/>
        </w:tabs>
        <w:ind w:left="5760" w:hanging="360"/>
      </w:pPr>
    </w:lvl>
    <w:lvl w:ilvl="8" w:tplc="0C0A001B">
      <w:start w:val="1"/>
      <w:numFmt w:val="decimal"/>
      <w:lvlText w:val="%9."/>
      <w:lvlJc w:val="left"/>
      <w:pPr>
        <w:tabs>
          <w:tab w:val="num" w:pos="6480"/>
        </w:tabs>
        <w:ind w:left="6480" w:hanging="360"/>
      </w:pPr>
    </w:lvl>
  </w:abstractNum>
  <w:abstractNum w:abstractNumId="20" w15:restartNumberingAfterBreak="0">
    <w:nsid w:val="455C15F0"/>
    <w:multiLevelType w:val="hybridMultilevel"/>
    <w:tmpl w:val="9D08AA98"/>
    <w:lvl w:ilvl="0" w:tplc="E6DACD90">
      <w:start w:val="1"/>
      <w:numFmt w:val="decimal"/>
      <w:lvlText w:val="%1."/>
      <w:lvlJc w:val="left"/>
      <w:pPr>
        <w:ind w:left="936" w:hanging="360"/>
      </w:pPr>
      <w:rPr>
        <w:rFonts w:ascii="ENAIRE Titillium Bold" w:hAnsi="ENAIRE Titillium Bold" w:hint="default"/>
        <w:sz w:val="24"/>
      </w:rPr>
    </w:lvl>
    <w:lvl w:ilvl="1" w:tplc="0C0A0019" w:tentative="1">
      <w:start w:val="1"/>
      <w:numFmt w:val="lowerLetter"/>
      <w:lvlText w:val="%2."/>
      <w:lvlJc w:val="left"/>
      <w:pPr>
        <w:ind w:left="1656" w:hanging="360"/>
      </w:pPr>
    </w:lvl>
    <w:lvl w:ilvl="2" w:tplc="0C0A001B" w:tentative="1">
      <w:start w:val="1"/>
      <w:numFmt w:val="lowerRoman"/>
      <w:lvlText w:val="%3."/>
      <w:lvlJc w:val="right"/>
      <w:pPr>
        <w:ind w:left="2376" w:hanging="180"/>
      </w:pPr>
    </w:lvl>
    <w:lvl w:ilvl="3" w:tplc="0C0A000F" w:tentative="1">
      <w:start w:val="1"/>
      <w:numFmt w:val="decimal"/>
      <w:lvlText w:val="%4."/>
      <w:lvlJc w:val="left"/>
      <w:pPr>
        <w:ind w:left="3096" w:hanging="360"/>
      </w:pPr>
    </w:lvl>
    <w:lvl w:ilvl="4" w:tplc="0C0A0019" w:tentative="1">
      <w:start w:val="1"/>
      <w:numFmt w:val="lowerLetter"/>
      <w:lvlText w:val="%5."/>
      <w:lvlJc w:val="left"/>
      <w:pPr>
        <w:ind w:left="3816" w:hanging="360"/>
      </w:pPr>
    </w:lvl>
    <w:lvl w:ilvl="5" w:tplc="0C0A001B" w:tentative="1">
      <w:start w:val="1"/>
      <w:numFmt w:val="lowerRoman"/>
      <w:lvlText w:val="%6."/>
      <w:lvlJc w:val="right"/>
      <w:pPr>
        <w:ind w:left="4536" w:hanging="180"/>
      </w:pPr>
    </w:lvl>
    <w:lvl w:ilvl="6" w:tplc="0C0A000F" w:tentative="1">
      <w:start w:val="1"/>
      <w:numFmt w:val="decimal"/>
      <w:lvlText w:val="%7."/>
      <w:lvlJc w:val="left"/>
      <w:pPr>
        <w:ind w:left="5256" w:hanging="360"/>
      </w:pPr>
    </w:lvl>
    <w:lvl w:ilvl="7" w:tplc="0C0A0019" w:tentative="1">
      <w:start w:val="1"/>
      <w:numFmt w:val="lowerLetter"/>
      <w:lvlText w:val="%8."/>
      <w:lvlJc w:val="left"/>
      <w:pPr>
        <w:ind w:left="5976" w:hanging="360"/>
      </w:pPr>
    </w:lvl>
    <w:lvl w:ilvl="8" w:tplc="0C0A001B" w:tentative="1">
      <w:start w:val="1"/>
      <w:numFmt w:val="lowerRoman"/>
      <w:lvlText w:val="%9."/>
      <w:lvlJc w:val="right"/>
      <w:pPr>
        <w:ind w:left="6696" w:hanging="180"/>
      </w:pPr>
    </w:lvl>
  </w:abstractNum>
  <w:abstractNum w:abstractNumId="21" w15:restartNumberingAfterBreak="0">
    <w:nsid w:val="47C63AFA"/>
    <w:multiLevelType w:val="hybridMultilevel"/>
    <w:tmpl w:val="A8CAEFB8"/>
    <w:lvl w:ilvl="0" w:tplc="1E505202">
      <w:start w:val="1"/>
      <w:numFmt w:val="bullet"/>
      <w:lvlText w:val=""/>
      <w:lvlJc w:val="left"/>
      <w:pPr>
        <w:ind w:left="1146" w:hanging="360"/>
      </w:pPr>
      <w:rPr>
        <w:rFonts w:ascii="Wingdings" w:hAnsi="Wingdings" w:hint="default"/>
        <w:color w:val="4F81BD" w:themeColor="accent1"/>
      </w:rPr>
    </w:lvl>
    <w:lvl w:ilvl="1" w:tplc="0C0A0003">
      <w:start w:val="1"/>
      <w:numFmt w:val="bullet"/>
      <w:lvlText w:val="o"/>
      <w:lvlJc w:val="left"/>
      <w:pPr>
        <w:ind w:left="1866" w:hanging="360"/>
      </w:pPr>
      <w:rPr>
        <w:rFonts w:ascii="Courier New" w:hAnsi="Courier New" w:cs="Courier New" w:hint="default"/>
      </w:rPr>
    </w:lvl>
    <w:lvl w:ilvl="2" w:tplc="0C0A0005">
      <w:start w:val="1"/>
      <w:numFmt w:val="bullet"/>
      <w:lvlText w:val=""/>
      <w:lvlJc w:val="left"/>
      <w:pPr>
        <w:ind w:left="2586" w:hanging="360"/>
      </w:pPr>
      <w:rPr>
        <w:rFonts w:ascii="Wingdings" w:hAnsi="Wingdings" w:hint="default"/>
      </w:rPr>
    </w:lvl>
    <w:lvl w:ilvl="3" w:tplc="0C0A0001">
      <w:start w:val="1"/>
      <w:numFmt w:val="bullet"/>
      <w:lvlText w:val=""/>
      <w:lvlJc w:val="left"/>
      <w:pPr>
        <w:ind w:left="3306" w:hanging="360"/>
      </w:pPr>
      <w:rPr>
        <w:rFonts w:ascii="Symbol" w:hAnsi="Symbol" w:hint="default"/>
      </w:rPr>
    </w:lvl>
    <w:lvl w:ilvl="4" w:tplc="0C0A0003">
      <w:start w:val="1"/>
      <w:numFmt w:val="bullet"/>
      <w:lvlText w:val="o"/>
      <w:lvlJc w:val="left"/>
      <w:pPr>
        <w:ind w:left="4026" w:hanging="360"/>
      </w:pPr>
      <w:rPr>
        <w:rFonts w:ascii="Courier New" w:hAnsi="Courier New" w:cs="Courier New" w:hint="default"/>
      </w:rPr>
    </w:lvl>
    <w:lvl w:ilvl="5" w:tplc="0C0A0005">
      <w:start w:val="1"/>
      <w:numFmt w:val="bullet"/>
      <w:lvlText w:val=""/>
      <w:lvlJc w:val="left"/>
      <w:pPr>
        <w:ind w:left="4746" w:hanging="360"/>
      </w:pPr>
      <w:rPr>
        <w:rFonts w:ascii="Wingdings" w:hAnsi="Wingdings" w:hint="default"/>
      </w:rPr>
    </w:lvl>
    <w:lvl w:ilvl="6" w:tplc="0C0A0001">
      <w:start w:val="1"/>
      <w:numFmt w:val="bullet"/>
      <w:lvlText w:val=""/>
      <w:lvlJc w:val="left"/>
      <w:pPr>
        <w:ind w:left="5466" w:hanging="360"/>
      </w:pPr>
      <w:rPr>
        <w:rFonts w:ascii="Symbol" w:hAnsi="Symbol" w:hint="default"/>
      </w:rPr>
    </w:lvl>
    <w:lvl w:ilvl="7" w:tplc="0C0A0003">
      <w:start w:val="1"/>
      <w:numFmt w:val="bullet"/>
      <w:lvlText w:val="o"/>
      <w:lvlJc w:val="left"/>
      <w:pPr>
        <w:ind w:left="6186" w:hanging="360"/>
      </w:pPr>
      <w:rPr>
        <w:rFonts w:ascii="Courier New" w:hAnsi="Courier New" w:cs="Courier New" w:hint="default"/>
      </w:rPr>
    </w:lvl>
    <w:lvl w:ilvl="8" w:tplc="0C0A0005">
      <w:start w:val="1"/>
      <w:numFmt w:val="bullet"/>
      <w:lvlText w:val=""/>
      <w:lvlJc w:val="left"/>
      <w:pPr>
        <w:ind w:left="6906" w:hanging="360"/>
      </w:pPr>
      <w:rPr>
        <w:rFonts w:ascii="Wingdings" w:hAnsi="Wingdings" w:hint="default"/>
      </w:rPr>
    </w:lvl>
  </w:abstractNum>
  <w:abstractNum w:abstractNumId="22" w15:restartNumberingAfterBreak="0">
    <w:nsid w:val="4C7E3450"/>
    <w:multiLevelType w:val="hybridMultilevel"/>
    <w:tmpl w:val="C2585556"/>
    <w:lvl w:ilvl="0" w:tplc="ABAA2E7E">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4CEF3554"/>
    <w:multiLevelType w:val="hybridMultilevel"/>
    <w:tmpl w:val="EBB06B8C"/>
    <w:lvl w:ilvl="0" w:tplc="30E0842C">
      <w:start w:val="1"/>
      <w:numFmt w:val="decimal"/>
      <w:lvlText w:val="%1."/>
      <w:lvlJc w:val="left"/>
      <w:pPr>
        <w:ind w:left="928" w:hanging="360"/>
      </w:pPr>
      <w:rPr>
        <w:rFonts w:ascii="ENAIRE Titillium Regular" w:eastAsiaTheme="minorHAnsi" w:hAnsi="ENAIRE Titillium Regular" w:cs="Arial" w:hint="default"/>
      </w:rPr>
    </w:lvl>
    <w:lvl w:ilvl="1" w:tplc="0C0A000B">
      <w:start w:val="1"/>
      <w:numFmt w:val="bullet"/>
      <w:lvlText w:val=""/>
      <w:lvlJc w:val="left"/>
      <w:pPr>
        <w:ind w:left="1650" w:hanging="360"/>
      </w:pPr>
      <w:rPr>
        <w:rFonts w:ascii="Wingdings" w:hAnsi="Wingdings" w:hint="default"/>
      </w:rPr>
    </w:lvl>
    <w:lvl w:ilvl="2" w:tplc="0C0A0005">
      <w:start w:val="1"/>
      <w:numFmt w:val="bullet"/>
      <w:lvlText w:val=""/>
      <w:lvlJc w:val="left"/>
      <w:pPr>
        <w:ind w:left="2370" w:hanging="360"/>
      </w:pPr>
      <w:rPr>
        <w:rFonts w:ascii="Wingdings" w:hAnsi="Wingdings" w:hint="default"/>
      </w:rPr>
    </w:lvl>
    <w:lvl w:ilvl="3" w:tplc="0C0A0001" w:tentative="1">
      <w:start w:val="1"/>
      <w:numFmt w:val="bullet"/>
      <w:lvlText w:val=""/>
      <w:lvlJc w:val="left"/>
      <w:pPr>
        <w:ind w:left="3090" w:hanging="360"/>
      </w:pPr>
      <w:rPr>
        <w:rFonts w:ascii="Symbol" w:hAnsi="Symbol" w:hint="default"/>
      </w:rPr>
    </w:lvl>
    <w:lvl w:ilvl="4" w:tplc="0C0A0003" w:tentative="1">
      <w:start w:val="1"/>
      <w:numFmt w:val="bullet"/>
      <w:lvlText w:val="o"/>
      <w:lvlJc w:val="left"/>
      <w:pPr>
        <w:ind w:left="3810" w:hanging="360"/>
      </w:pPr>
      <w:rPr>
        <w:rFonts w:ascii="Courier New" w:hAnsi="Courier New" w:cs="Courier New" w:hint="default"/>
      </w:rPr>
    </w:lvl>
    <w:lvl w:ilvl="5" w:tplc="0C0A0005" w:tentative="1">
      <w:start w:val="1"/>
      <w:numFmt w:val="bullet"/>
      <w:lvlText w:val=""/>
      <w:lvlJc w:val="left"/>
      <w:pPr>
        <w:ind w:left="4530" w:hanging="360"/>
      </w:pPr>
      <w:rPr>
        <w:rFonts w:ascii="Wingdings" w:hAnsi="Wingdings" w:hint="default"/>
      </w:rPr>
    </w:lvl>
    <w:lvl w:ilvl="6" w:tplc="0C0A0001" w:tentative="1">
      <w:start w:val="1"/>
      <w:numFmt w:val="bullet"/>
      <w:lvlText w:val=""/>
      <w:lvlJc w:val="left"/>
      <w:pPr>
        <w:ind w:left="5250" w:hanging="360"/>
      </w:pPr>
      <w:rPr>
        <w:rFonts w:ascii="Symbol" w:hAnsi="Symbol" w:hint="default"/>
      </w:rPr>
    </w:lvl>
    <w:lvl w:ilvl="7" w:tplc="0C0A0003" w:tentative="1">
      <w:start w:val="1"/>
      <w:numFmt w:val="bullet"/>
      <w:lvlText w:val="o"/>
      <w:lvlJc w:val="left"/>
      <w:pPr>
        <w:ind w:left="5970" w:hanging="360"/>
      </w:pPr>
      <w:rPr>
        <w:rFonts w:ascii="Courier New" w:hAnsi="Courier New" w:cs="Courier New" w:hint="default"/>
      </w:rPr>
    </w:lvl>
    <w:lvl w:ilvl="8" w:tplc="0C0A0005" w:tentative="1">
      <w:start w:val="1"/>
      <w:numFmt w:val="bullet"/>
      <w:lvlText w:val=""/>
      <w:lvlJc w:val="left"/>
      <w:pPr>
        <w:ind w:left="6690" w:hanging="360"/>
      </w:pPr>
      <w:rPr>
        <w:rFonts w:ascii="Wingdings" w:hAnsi="Wingdings" w:hint="default"/>
      </w:rPr>
    </w:lvl>
  </w:abstractNum>
  <w:abstractNum w:abstractNumId="24" w15:restartNumberingAfterBreak="0">
    <w:nsid w:val="4FA76CD8"/>
    <w:multiLevelType w:val="hybridMultilevel"/>
    <w:tmpl w:val="FE7ECB0A"/>
    <w:lvl w:ilvl="0" w:tplc="0C0A0001">
      <w:start w:val="1"/>
      <w:numFmt w:val="bullet"/>
      <w:lvlText w:val=""/>
      <w:lvlJc w:val="left"/>
      <w:rPr>
        <w:rFonts w:ascii="Symbol" w:hAnsi="Symbol" w:hint="default"/>
      </w:r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5" w15:restartNumberingAfterBreak="0">
    <w:nsid w:val="52C0463F"/>
    <w:multiLevelType w:val="hybridMultilevel"/>
    <w:tmpl w:val="37144428"/>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26" w15:restartNumberingAfterBreak="0">
    <w:nsid w:val="5C685937"/>
    <w:multiLevelType w:val="hybridMultilevel"/>
    <w:tmpl w:val="CE146A4A"/>
    <w:lvl w:ilvl="0" w:tplc="0C0A0017">
      <w:start w:val="1"/>
      <w:numFmt w:val="lowerLetter"/>
      <w:lvlText w:val="%1)"/>
      <w:lvlJc w:val="left"/>
      <w:pPr>
        <w:ind w:left="1080" w:hanging="360"/>
      </w:pPr>
    </w:lvl>
    <w:lvl w:ilvl="1" w:tplc="0C0A0019" w:tentative="1">
      <w:start w:val="1"/>
      <w:numFmt w:val="lowerLetter"/>
      <w:lvlText w:val="%2."/>
      <w:lvlJc w:val="left"/>
      <w:pPr>
        <w:ind w:left="1800" w:hanging="360"/>
      </w:pPr>
    </w:lvl>
    <w:lvl w:ilvl="2" w:tplc="0C0A001B" w:tentative="1">
      <w:start w:val="1"/>
      <w:numFmt w:val="lowerRoman"/>
      <w:lvlText w:val="%3."/>
      <w:lvlJc w:val="right"/>
      <w:pPr>
        <w:ind w:left="2520" w:hanging="180"/>
      </w:pPr>
    </w:lvl>
    <w:lvl w:ilvl="3" w:tplc="0C0A000F" w:tentative="1">
      <w:start w:val="1"/>
      <w:numFmt w:val="decimal"/>
      <w:lvlText w:val="%4."/>
      <w:lvlJc w:val="left"/>
      <w:pPr>
        <w:ind w:left="3240" w:hanging="360"/>
      </w:pPr>
    </w:lvl>
    <w:lvl w:ilvl="4" w:tplc="0C0A0019" w:tentative="1">
      <w:start w:val="1"/>
      <w:numFmt w:val="lowerLetter"/>
      <w:lvlText w:val="%5."/>
      <w:lvlJc w:val="left"/>
      <w:pPr>
        <w:ind w:left="3960" w:hanging="360"/>
      </w:pPr>
    </w:lvl>
    <w:lvl w:ilvl="5" w:tplc="0C0A001B" w:tentative="1">
      <w:start w:val="1"/>
      <w:numFmt w:val="lowerRoman"/>
      <w:lvlText w:val="%6."/>
      <w:lvlJc w:val="right"/>
      <w:pPr>
        <w:ind w:left="4680" w:hanging="180"/>
      </w:pPr>
    </w:lvl>
    <w:lvl w:ilvl="6" w:tplc="0C0A000F" w:tentative="1">
      <w:start w:val="1"/>
      <w:numFmt w:val="decimal"/>
      <w:lvlText w:val="%7."/>
      <w:lvlJc w:val="left"/>
      <w:pPr>
        <w:ind w:left="5400" w:hanging="360"/>
      </w:pPr>
    </w:lvl>
    <w:lvl w:ilvl="7" w:tplc="0C0A0019" w:tentative="1">
      <w:start w:val="1"/>
      <w:numFmt w:val="lowerLetter"/>
      <w:lvlText w:val="%8."/>
      <w:lvlJc w:val="left"/>
      <w:pPr>
        <w:ind w:left="6120" w:hanging="360"/>
      </w:pPr>
    </w:lvl>
    <w:lvl w:ilvl="8" w:tplc="0C0A001B" w:tentative="1">
      <w:start w:val="1"/>
      <w:numFmt w:val="lowerRoman"/>
      <w:lvlText w:val="%9."/>
      <w:lvlJc w:val="right"/>
      <w:pPr>
        <w:ind w:left="6840" w:hanging="180"/>
      </w:pPr>
    </w:lvl>
  </w:abstractNum>
  <w:abstractNum w:abstractNumId="27" w15:restartNumberingAfterBreak="0">
    <w:nsid w:val="5F8C3B69"/>
    <w:multiLevelType w:val="multilevel"/>
    <w:tmpl w:val="63E24D24"/>
    <w:lvl w:ilvl="0">
      <w:start w:val="1"/>
      <w:numFmt w:val="decimal"/>
      <w:pStyle w:val="Listaconnmeros"/>
      <w:lvlText w:val="(%1)"/>
      <w:lvlJc w:val="left"/>
      <w:pPr>
        <w:tabs>
          <w:tab w:val="num" w:pos="709"/>
        </w:tabs>
        <w:ind w:left="709" w:hanging="709"/>
      </w:pPr>
    </w:lvl>
    <w:lvl w:ilvl="1">
      <w:start w:val="1"/>
      <w:numFmt w:val="lowerLetter"/>
      <w:pStyle w:val="ListNumberLevel2"/>
      <w:lvlText w:val="%2)"/>
      <w:lvlJc w:val="left"/>
      <w:pPr>
        <w:tabs>
          <w:tab w:val="num" w:pos="1417"/>
        </w:tabs>
        <w:ind w:left="1417" w:hanging="708"/>
      </w:pPr>
    </w:lvl>
    <w:lvl w:ilvl="2">
      <w:start w:val="1"/>
      <w:numFmt w:val="bullet"/>
      <w:pStyle w:val="ListNumberLevel3"/>
      <w:lvlText w:val="–"/>
      <w:lvlJc w:val="left"/>
      <w:pPr>
        <w:tabs>
          <w:tab w:val="num" w:pos="2126"/>
        </w:tabs>
        <w:ind w:left="2126" w:hanging="709"/>
      </w:pPr>
      <w:rPr>
        <w:rFonts w:ascii="Times New Roman" w:hAnsi="Times New Roman" w:cs="Times New Roman" w:hint="default"/>
      </w:rPr>
    </w:lvl>
    <w:lvl w:ilvl="3">
      <w:start w:val="1"/>
      <w:numFmt w:val="bullet"/>
      <w:pStyle w:val="ListNumberLevel4"/>
      <w:lvlText w:val=""/>
      <w:lvlJc w:val="left"/>
      <w:pPr>
        <w:tabs>
          <w:tab w:val="num" w:pos="2835"/>
        </w:tabs>
        <w:ind w:left="2835" w:hanging="709"/>
      </w:pPr>
      <w:rPr>
        <w:rFonts w:ascii="Symbol" w:hAnsi="Symbol" w:hint="default"/>
      </w:r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28" w15:restartNumberingAfterBreak="0">
    <w:nsid w:val="61F7196A"/>
    <w:multiLevelType w:val="hybridMultilevel"/>
    <w:tmpl w:val="7B4E025E"/>
    <w:lvl w:ilvl="0" w:tplc="0C0A0017">
      <w:start w:val="1"/>
      <w:numFmt w:val="lowerLetter"/>
      <w:lvlText w:val="%1)"/>
      <w:lvlJc w:val="left"/>
      <w:pPr>
        <w:ind w:left="1296" w:hanging="360"/>
      </w:pPr>
    </w:lvl>
    <w:lvl w:ilvl="1" w:tplc="0C0A0019" w:tentative="1">
      <w:start w:val="1"/>
      <w:numFmt w:val="lowerLetter"/>
      <w:lvlText w:val="%2."/>
      <w:lvlJc w:val="left"/>
      <w:pPr>
        <w:ind w:left="2016" w:hanging="360"/>
      </w:pPr>
    </w:lvl>
    <w:lvl w:ilvl="2" w:tplc="0C0A001B" w:tentative="1">
      <w:start w:val="1"/>
      <w:numFmt w:val="lowerRoman"/>
      <w:lvlText w:val="%3."/>
      <w:lvlJc w:val="right"/>
      <w:pPr>
        <w:ind w:left="2736" w:hanging="180"/>
      </w:pPr>
    </w:lvl>
    <w:lvl w:ilvl="3" w:tplc="0C0A000F" w:tentative="1">
      <w:start w:val="1"/>
      <w:numFmt w:val="decimal"/>
      <w:lvlText w:val="%4."/>
      <w:lvlJc w:val="left"/>
      <w:pPr>
        <w:ind w:left="3456" w:hanging="360"/>
      </w:pPr>
    </w:lvl>
    <w:lvl w:ilvl="4" w:tplc="0C0A0019" w:tentative="1">
      <w:start w:val="1"/>
      <w:numFmt w:val="lowerLetter"/>
      <w:lvlText w:val="%5."/>
      <w:lvlJc w:val="left"/>
      <w:pPr>
        <w:ind w:left="4176" w:hanging="360"/>
      </w:pPr>
    </w:lvl>
    <w:lvl w:ilvl="5" w:tplc="0C0A001B" w:tentative="1">
      <w:start w:val="1"/>
      <w:numFmt w:val="lowerRoman"/>
      <w:lvlText w:val="%6."/>
      <w:lvlJc w:val="right"/>
      <w:pPr>
        <w:ind w:left="4896" w:hanging="180"/>
      </w:pPr>
    </w:lvl>
    <w:lvl w:ilvl="6" w:tplc="0C0A000F" w:tentative="1">
      <w:start w:val="1"/>
      <w:numFmt w:val="decimal"/>
      <w:lvlText w:val="%7."/>
      <w:lvlJc w:val="left"/>
      <w:pPr>
        <w:ind w:left="5616" w:hanging="360"/>
      </w:pPr>
    </w:lvl>
    <w:lvl w:ilvl="7" w:tplc="0C0A0019" w:tentative="1">
      <w:start w:val="1"/>
      <w:numFmt w:val="lowerLetter"/>
      <w:lvlText w:val="%8."/>
      <w:lvlJc w:val="left"/>
      <w:pPr>
        <w:ind w:left="6336" w:hanging="360"/>
      </w:pPr>
    </w:lvl>
    <w:lvl w:ilvl="8" w:tplc="0C0A001B" w:tentative="1">
      <w:start w:val="1"/>
      <w:numFmt w:val="lowerRoman"/>
      <w:lvlText w:val="%9."/>
      <w:lvlJc w:val="right"/>
      <w:pPr>
        <w:ind w:left="7056" w:hanging="180"/>
      </w:pPr>
    </w:lvl>
  </w:abstractNum>
  <w:abstractNum w:abstractNumId="29" w15:restartNumberingAfterBreak="0">
    <w:nsid w:val="65B34D22"/>
    <w:multiLevelType w:val="hybridMultilevel"/>
    <w:tmpl w:val="A0903FE8"/>
    <w:lvl w:ilvl="0" w:tplc="040A000F">
      <w:start w:val="1"/>
      <w:numFmt w:val="decimal"/>
      <w:lvlText w:val="%1."/>
      <w:lvlJc w:val="left"/>
      <w:pPr>
        <w:ind w:left="1080" w:hanging="360"/>
      </w:pPr>
      <w:rPr>
        <w:rFonts w:hint="default"/>
      </w:rPr>
    </w:lvl>
    <w:lvl w:ilvl="1" w:tplc="029A2A9A">
      <w:start w:val="1"/>
      <w:numFmt w:val="decimal"/>
      <w:lvlText w:val="16.%2."/>
      <w:lvlJc w:val="left"/>
      <w:pPr>
        <w:ind w:left="1440" w:hanging="360"/>
      </w:pPr>
      <w:rPr>
        <w:rFonts w:hint="default"/>
      </w:rPr>
    </w:lvl>
    <w:lvl w:ilvl="2" w:tplc="040A001B">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0" w15:restartNumberingAfterBreak="0">
    <w:nsid w:val="66F50F37"/>
    <w:multiLevelType w:val="hybridMultilevel"/>
    <w:tmpl w:val="AAE48924"/>
    <w:lvl w:ilvl="0" w:tplc="0C0A0017">
      <w:start w:val="1"/>
      <w:numFmt w:val="lowerLetter"/>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31" w15:restartNumberingAfterBreak="0">
    <w:nsid w:val="71742E04"/>
    <w:multiLevelType w:val="hybridMultilevel"/>
    <w:tmpl w:val="267A63A4"/>
    <w:lvl w:ilvl="0" w:tplc="6582CBB4">
      <w:numFmt w:val="bullet"/>
      <w:lvlText w:val=""/>
      <w:lvlJc w:val="left"/>
      <w:pPr>
        <w:ind w:left="720" w:hanging="360"/>
      </w:pPr>
      <w:rPr>
        <w:rFonts w:ascii="Symbol" w:eastAsiaTheme="minorHAnsi" w:hAnsi="Symbol" w:cs="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2" w15:restartNumberingAfterBreak="0">
    <w:nsid w:val="733914A5"/>
    <w:multiLevelType w:val="hybridMultilevel"/>
    <w:tmpl w:val="7CE2666C"/>
    <w:lvl w:ilvl="0" w:tplc="0C0A0001">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3" w15:restartNumberingAfterBreak="0">
    <w:nsid w:val="74F529F6"/>
    <w:multiLevelType w:val="hybridMultilevel"/>
    <w:tmpl w:val="01847C22"/>
    <w:lvl w:ilvl="0" w:tplc="6374E6BA">
      <w:numFmt w:val="bullet"/>
      <w:lvlText w:val=""/>
      <w:lvlJc w:val="left"/>
      <w:pPr>
        <w:ind w:left="720" w:hanging="360"/>
      </w:pPr>
      <w:rPr>
        <w:rFonts w:ascii="Symbol" w:eastAsiaTheme="minorHAnsi" w:hAnsi="Symbol" w:cs="Symbol" w:hint="default"/>
        <w:color w:val="000000"/>
        <w:sz w:val="22"/>
      </w:rPr>
    </w:lvl>
    <w:lvl w:ilvl="1" w:tplc="0C0A0003">
      <w:start w:val="1"/>
      <w:numFmt w:val="bullet"/>
      <w:lvlText w:val="o"/>
      <w:lvlJc w:val="left"/>
      <w:pPr>
        <w:ind w:left="1440" w:hanging="360"/>
      </w:pPr>
      <w:rPr>
        <w:rFonts w:ascii="Courier New" w:hAnsi="Courier New" w:cs="Courier New" w:hint="default"/>
      </w:rPr>
    </w:lvl>
    <w:lvl w:ilvl="2" w:tplc="0C0A0005">
      <w:start w:val="1"/>
      <w:numFmt w:val="bullet"/>
      <w:lvlText w:val=""/>
      <w:lvlJc w:val="left"/>
      <w:pPr>
        <w:ind w:left="2160" w:hanging="360"/>
      </w:pPr>
      <w:rPr>
        <w:rFonts w:ascii="Wingdings" w:hAnsi="Wingdings" w:hint="default"/>
      </w:rPr>
    </w:lvl>
    <w:lvl w:ilvl="3" w:tplc="0C0A0001">
      <w:start w:val="1"/>
      <w:numFmt w:val="bullet"/>
      <w:lvlText w:val=""/>
      <w:lvlJc w:val="left"/>
      <w:pPr>
        <w:ind w:left="2880" w:hanging="360"/>
      </w:pPr>
      <w:rPr>
        <w:rFonts w:ascii="Symbol" w:hAnsi="Symbol" w:hint="default"/>
      </w:rPr>
    </w:lvl>
    <w:lvl w:ilvl="4" w:tplc="0C0A0003">
      <w:start w:val="1"/>
      <w:numFmt w:val="bullet"/>
      <w:lvlText w:val="o"/>
      <w:lvlJc w:val="left"/>
      <w:pPr>
        <w:ind w:left="3600" w:hanging="360"/>
      </w:pPr>
      <w:rPr>
        <w:rFonts w:ascii="Courier New" w:hAnsi="Courier New" w:cs="Courier New" w:hint="default"/>
      </w:rPr>
    </w:lvl>
    <w:lvl w:ilvl="5" w:tplc="0C0A0005">
      <w:start w:val="1"/>
      <w:numFmt w:val="bullet"/>
      <w:lvlText w:val=""/>
      <w:lvlJc w:val="left"/>
      <w:pPr>
        <w:ind w:left="4320" w:hanging="360"/>
      </w:pPr>
      <w:rPr>
        <w:rFonts w:ascii="Wingdings" w:hAnsi="Wingdings" w:hint="default"/>
      </w:rPr>
    </w:lvl>
    <w:lvl w:ilvl="6" w:tplc="0C0A0001">
      <w:start w:val="1"/>
      <w:numFmt w:val="bullet"/>
      <w:lvlText w:val=""/>
      <w:lvlJc w:val="left"/>
      <w:pPr>
        <w:ind w:left="5040" w:hanging="360"/>
      </w:pPr>
      <w:rPr>
        <w:rFonts w:ascii="Symbol" w:hAnsi="Symbol" w:hint="default"/>
      </w:rPr>
    </w:lvl>
    <w:lvl w:ilvl="7" w:tplc="0C0A0003">
      <w:start w:val="1"/>
      <w:numFmt w:val="bullet"/>
      <w:lvlText w:val="o"/>
      <w:lvlJc w:val="left"/>
      <w:pPr>
        <w:ind w:left="5760" w:hanging="360"/>
      </w:pPr>
      <w:rPr>
        <w:rFonts w:ascii="Courier New" w:hAnsi="Courier New" w:cs="Courier New" w:hint="default"/>
      </w:rPr>
    </w:lvl>
    <w:lvl w:ilvl="8" w:tplc="0C0A0005">
      <w:start w:val="1"/>
      <w:numFmt w:val="bullet"/>
      <w:lvlText w:val=""/>
      <w:lvlJc w:val="left"/>
      <w:pPr>
        <w:ind w:left="6480" w:hanging="360"/>
      </w:pPr>
      <w:rPr>
        <w:rFonts w:ascii="Wingdings" w:hAnsi="Wingdings" w:hint="default"/>
      </w:rPr>
    </w:lvl>
  </w:abstractNum>
  <w:abstractNum w:abstractNumId="34" w15:restartNumberingAfterBreak="0">
    <w:nsid w:val="761B3E4B"/>
    <w:multiLevelType w:val="hybridMultilevel"/>
    <w:tmpl w:val="0FF20DEC"/>
    <w:lvl w:ilvl="0" w:tplc="040A000F">
      <w:start w:val="1"/>
      <w:numFmt w:val="decimal"/>
      <w:lvlText w:val="%1."/>
      <w:lvlJc w:val="left"/>
      <w:pPr>
        <w:ind w:left="1080" w:hanging="360"/>
      </w:pPr>
      <w:rPr>
        <w:rFonts w:hint="default"/>
      </w:rPr>
    </w:lvl>
    <w:lvl w:ilvl="1" w:tplc="7460E54A">
      <w:start w:val="1"/>
      <w:numFmt w:val="decimal"/>
      <w:lvlText w:val="9.%2"/>
      <w:lvlJc w:val="left"/>
      <w:pPr>
        <w:ind w:left="1440" w:hanging="360"/>
      </w:pPr>
      <w:rPr>
        <w:rFonts w:hint="default"/>
      </w:rPr>
    </w:lvl>
    <w:lvl w:ilvl="2" w:tplc="040A001B" w:tentative="1">
      <w:start w:val="1"/>
      <w:numFmt w:val="lowerRoman"/>
      <w:lvlText w:val="%3."/>
      <w:lvlJc w:val="right"/>
      <w:pPr>
        <w:ind w:left="2160" w:hanging="180"/>
      </w:pPr>
    </w:lvl>
    <w:lvl w:ilvl="3" w:tplc="040A000F" w:tentative="1">
      <w:start w:val="1"/>
      <w:numFmt w:val="decimal"/>
      <w:lvlText w:val="%4."/>
      <w:lvlJc w:val="left"/>
      <w:pPr>
        <w:ind w:left="2880" w:hanging="360"/>
      </w:pPr>
    </w:lvl>
    <w:lvl w:ilvl="4" w:tplc="040A0019" w:tentative="1">
      <w:start w:val="1"/>
      <w:numFmt w:val="lowerLetter"/>
      <w:lvlText w:val="%5."/>
      <w:lvlJc w:val="left"/>
      <w:pPr>
        <w:ind w:left="3600" w:hanging="360"/>
      </w:pPr>
    </w:lvl>
    <w:lvl w:ilvl="5" w:tplc="040A001B" w:tentative="1">
      <w:start w:val="1"/>
      <w:numFmt w:val="lowerRoman"/>
      <w:lvlText w:val="%6."/>
      <w:lvlJc w:val="right"/>
      <w:pPr>
        <w:ind w:left="4320" w:hanging="180"/>
      </w:pPr>
    </w:lvl>
    <w:lvl w:ilvl="6" w:tplc="040A000F" w:tentative="1">
      <w:start w:val="1"/>
      <w:numFmt w:val="decimal"/>
      <w:lvlText w:val="%7."/>
      <w:lvlJc w:val="left"/>
      <w:pPr>
        <w:ind w:left="5040" w:hanging="360"/>
      </w:pPr>
    </w:lvl>
    <w:lvl w:ilvl="7" w:tplc="040A0019" w:tentative="1">
      <w:start w:val="1"/>
      <w:numFmt w:val="lowerLetter"/>
      <w:lvlText w:val="%8."/>
      <w:lvlJc w:val="left"/>
      <w:pPr>
        <w:ind w:left="5760" w:hanging="360"/>
      </w:pPr>
    </w:lvl>
    <w:lvl w:ilvl="8" w:tplc="040A001B" w:tentative="1">
      <w:start w:val="1"/>
      <w:numFmt w:val="lowerRoman"/>
      <w:lvlText w:val="%9."/>
      <w:lvlJc w:val="right"/>
      <w:pPr>
        <w:ind w:left="6480" w:hanging="180"/>
      </w:pPr>
    </w:lvl>
  </w:abstractNum>
  <w:abstractNum w:abstractNumId="35" w15:restartNumberingAfterBreak="0">
    <w:nsid w:val="766B4149"/>
    <w:multiLevelType w:val="hybridMultilevel"/>
    <w:tmpl w:val="914EC72C"/>
    <w:lvl w:ilvl="0" w:tplc="26B66066">
      <w:numFmt w:val="bullet"/>
      <w:lvlText w:val="-"/>
      <w:lvlJc w:val="left"/>
      <w:pPr>
        <w:ind w:left="2345" w:hanging="360"/>
      </w:pPr>
      <w:rPr>
        <w:rFonts w:hAnsi="Arial" w:hint="default"/>
        <w:b w:val="0"/>
        <w:i w:val="0"/>
        <w:sz w:val="24"/>
      </w:rPr>
    </w:lvl>
    <w:lvl w:ilvl="1" w:tplc="040A0003" w:tentative="1">
      <w:start w:val="1"/>
      <w:numFmt w:val="bullet"/>
      <w:lvlText w:val="o"/>
      <w:lvlJc w:val="left"/>
      <w:pPr>
        <w:ind w:left="1626" w:hanging="360"/>
      </w:pPr>
      <w:rPr>
        <w:rFonts w:ascii="Courier New" w:hAnsi="Courier New" w:cs="Courier New" w:hint="default"/>
      </w:rPr>
    </w:lvl>
    <w:lvl w:ilvl="2" w:tplc="040A0005" w:tentative="1">
      <w:start w:val="1"/>
      <w:numFmt w:val="bullet"/>
      <w:lvlText w:val=""/>
      <w:lvlJc w:val="left"/>
      <w:pPr>
        <w:ind w:left="2346" w:hanging="360"/>
      </w:pPr>
      <w:rPr>
        <w:rFonts w:ascii="Wingdings" w:hAnsi="Wingdings" w:hint="default"/>
      </w:rPr>
    </w:lvl>
    <w:lvl w:ilvl="3" w:tplc="040A0001" w:tentative="1">
      <w:start w:val="1"/>
      <w:numFmt w:val="bullet"/>
      <w:lvlText w:val=""/>
      <w:lvlJc w:val="left"/>
      <w:pPr>
        <w:ind w:left="3066" w:hanging="360"/>
      </w:pPr>
      <w:rPr>
        <w:rFonts w:ascii="Symbol" w:hAnsi="Symbol" w:hint="default"/>
      </w:rPr>
    </w:lvl>
    <w:lvl w:ilvl="4" w:tplc="040A0003" w:tentative="1">
      <w:start w:val="1"/>
      <w:numFmt w:val="bullet"/>
      <w:lvlText w:val="o"/>
      <w:lvlJc w:val="left"/>
      <w:pPr>
        <w:ind w:left="3786" w:hanging="360"/>
      </w:pPr>
      <w:rPr>
        <w:rFonts w:ascii="Courier New" w:hAnsi="Courier New" w:cs="Courier New" w:hint="default"/>
      </w:rPr>
    </w:lvl>
    <w:lvl w:ilvl="5" w:tplc="040A0005" w:tentative="1">
      <w:start w:val="1"/>
      <w:numFmt w:val="bullet"/>
      <w:lvlText w:val=""/>
      <w:lvlJc w:val="left"/>
      <w:pPr>
        <w:ind w:left="4506" w:hanging="360"/>
      </w:pPr>
      <w:rPr>
        <w:rFonts w:ascii="Wingdings" w:hAnsi="Wingdings" w:hint="default"/>
      </w:rPr>
    </w:lvl>
    <w:lvl w:ilvl="6" w:tplc="040A0001" w:tentative="1">
      <w:start w:val="1"/>
      <w:numFmt w:val="bullet"/>
      <w:lvlText w:val=""/>
      <w:lvlJc w:val="left"/>
      <w:pPr>
        <w:ind w:left="5226" w:hanging="360"/>
      </w:pPr>
      <w:rPr>
        <w:rFonts w:ascii="Symbol" w:hAnsi="Symbol" w:hint="default"/>
      </w:rPr>
    </w:lvl>
    <w:lvl w:ilvl="7" w:tplc="040A0003" w:tentative="1">
      <w:start w:val="1"/>
      <w:numFmt w:val="bullet"/>
      <w:lvlText w:val="o"/>
      <w:lvlJc w:val="left"/>
      <w:pPr>
        <w:ind w:left="5946" w:hanging="360"/>
      </w:pPr>
      <w:rPr>
        <w:rFonts w:ascii="Courier New" w:hAnsi="Courier New" w:cs="Courier New" w:hint="default"/>
      </w:rPr>
    </w:lvl>
    <w:lvl w:ilvl="8" w:tplc="040A0005" w:tentative="1">
      <w:start w:val="1"/>
      <w:numFmt w:val="bullet"/>
      <w:lvlText w:val=""/>
      <w:lvlJc w:val="left"/>
      <w:pPr>
        <w:ind w:left="6666" w:hanging="360"/>
      </w:pPr>
      <w:rPr>
        <w:rFonts w:ascii="Wingdings" w:hAnsi="Wingdings" w:hint="default"/>
      </w:rPr>
    </w:lvl>
  </w:abstractNum>
  <w:abstractNum w:abstractNumId="36" w15:restartNumberingAfterBreak="0">
    <w:nsid w:val="7819228F"/>
    <w:multiLevelType w:val="hybridMultilevel"/>
    <w:tmpl w:val="67DE0A22"/>
    <w:lvl w:ilvl="0" w:tplc="0C0A0001">
      <w:start w:val="1"/>
      <w:numFmt w:val="bullet"/>
      <w:lvlText w:val=""/>
      <w:lvlJc w:val="left"/>
      <w:pPr>
        <w:ind w:left="720" w:hanging="360"/>
      </w:pPr>
      <w:rPr>
        <w:rFonts w:ascii="Symbol" w:hAnsi="Symbol"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7" w15:restartNumberingAfterBreak="0">
    <w:nsid w:val="784547CD"/>
    <w:multiLevelType w:val="hybridMultilevel"/>
    <w:tmpl w:val="D0526B6C"/>
    <w:lvl w:ilvl="0" w:tplc="3D9E5E4A">
      <w:start w:val="1"/>
      <w:numFmt w:val="lowerLetter"/>
      <w:lvlText w:val="%1)"/>
      <w:lvlJc w:val="left"/>
      <w:pPr>
        <w:ind w:left="2010" w:hanging="360"/>
      </w:pPr>
      <w:rPr>
        <w:rFonts w:hint="default"/>
      </w:rPr>
    </w:lvl>
    <w:lvl w:ilvl="1" w:tplc="0C0A0019">
      <w:start w:val="1"/>
      <w:numFmt w:val="lowerLetter"/>
      <w:lvlText w:val="%2."/>
      <w:lvlJc w:val="left"/>
      <w:pPr>
        <w:ind w:left="2730" w:hanging="360"/>
      </w:pPr>
    </w:lvl>
    <w:lvl w:ilvl="2" w:tplc="0C0A001B" w:tentative="1">
      <w:start w:val="1"/>
      <w:numFmt w:val="lowerRoman"/>
      <w:lvlText w:val="%3."/>
      <w:lvlJc w:val="right"/>
      <w:pPr>
        <w:ind w:left="3450" w:hanging="180"/>
      </w:pPr>
    </w:lvl>
    <w:lvl w:ilvl="3" w:tplc="0C0A000F" w:tentative="1">
      <w:start w:val="1"/>
      <w:numFmt w:val="decimal"/>
      <w:lvlText w:val="%4."/>
      <w:lvlJc w:val="left"/>
      <w:pPr>
        <w:ind w:left="4170" w:hanging="360"/>
      </w:pPr>
    </w:lvl>
    <w:lvl w:ilvl="4" w:tplc="0C0A0019" w:tentative="1">
      <w:start w:val="1"/>
      <w:numFmt w:val="lowerLetter"/>
      <w:lvlText w:val="%5."/>
      <w:lvlJc w:val="left"/>
      <w:pPr>
        <w:ind w:left="4890" w:hanging="360"/>
      </w:pPr>
    </w:lvl>
    <w:lvl w:ilvl="5" w:tplc="0C0A001B" w:tentative="1">
      <w:start w:val="1"/>
      <w:numFmt w:val="lowerRoman"/>
      <w:lvlText w:val="%6."/>
      <w:lvlJc w:val="right"/>
      <w:pPr>
        <w:ind w:left="5610" w:hanging="180"/>
      </w:pPr>
    </w:lvl>
    <w:lvl w:ilvl="6" w:tplc="0C0A000F" w:tentative="1">
      <w:start w:val="1"/>
      <w:numFmt w:val="decimal"/>
      <w:lvlText w:val="%7."/>
      <w:lvlJc w:val="left"/>
      <w:pPr>
        <w:ind w:left="6330" w:hanging="360"/>
      </w:pPr>
    </w:lvl>
    <w:lvl w:ilvl="7" w:tplc="0C0A0019" w:tentative="1">
      <w:start w:val="1"/>
      <w:numFmt w:val="lowerLetter"/>
      <w:lvlText w:val="%8."/>
      <w:lvlJc w:val="left"/>
      <w:pPr>
        <w:ind w:left="7050" w:hanging="360"/>
      </w:pPr>
    </w:lvl>
    <w:lvl w:ilvl="8" w:tplc="0C0A001B" w:tentative="1">
      <w:start w:val="1"/>
      <w:numFmt w:val="lowerRoman"/>
      <w:lvlText w:val="%9."/>
      <w:lvlJc w:val="right"/>
      <w:pPr>
        <w:ind w:left="7770" w:hanging="180"/>
      </w:pPr>
    </w:lvl>
  </w:abstractNum>
  <w:num w:numId="1" w16cid:durableId="1296906239">
    <w:abstractNumId w:val="1"/>
  </w:num>
  <w:num w:numId="2" w16cid:durableId="1534344184">
    <w:abstractNumId w:val="22"/>
  </w:num>
  <w:num w:numId="3" w16cid:durableId="1511141689">
    <w:abstractNumId w:val="7"/>
  </w:num>
  <w:num w:numId="4" w16cid:durableId="705564112">
    <w:abstractNumId w:val="27"/>
    <w:lvlOverride w:ilvl="0">
      <w:startOverride w:val="1"/>
    </w:lvlOverride>
    <w:lvlOverride w:ilvl="1">
      <w:startOverride w:val="1"/>
    </w:lvlOverride>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677927728">
    <w:abstractNumId w:val="9"/>
  </w:num>
  <w:num w:numId="6" w16cid:durableId="1502427540">
    <w:abstractNumId w:val="6"/>
  </w:num>
  <w:num w:numId="7" w16cid:durableId="1565947914">
    <w:abstractNumId w:val="34"/>
  </w:num>
  <w:num w:numId="8" w16cid:durableId="1626884827">
    <w:abstractNumId w:val="29"/>
  </w:num>
  <w:num w:numId="9" w16cid:durableId="600912420">
    <w:abstractNumId w:val="35"/>
  </w:num>
  <w:num w:numId="10" w16cid:durableId="1903249704">
    <w:abstractNumId w:val="2"/>
  </w:num>
  <w:num w:numId="11" w16cid:durableId="451169207">
    <w:abstractNumId w:val="28"/>
  </w:num>
  <w:num w:numId="12" w16cid:durableId="505021863">
    <w:abstractNumId w:val="36"/>
  </w:num>
  <w:num w:numId="13" w16cid:durableId="327827728">
    <w:abstractNumId w:val="8"/>
  </w:num>
  <w:num w:numId="14" w16cid:durableId="1067649051">
    <w:abstractNumId w:val="23"/>
  </w:num>
  <w:num w:numId="15" w16cid:durableId="163516631">
    <w:abstractNumId w:val="37"/>
  </w:num>
  <w:num w:numId="16" w16cid:durableId="1379669089">
    <w:abstractNumId w:val="12"/>
  </w:num>
  <w:num w:numId="17" w16cid:durableId="48296712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304845398">
    <w:abstractNumId w:val="33"/>
  </w:num>
  <w:num w:numId="19" w16cid:durableId="1543710062">
    <w:abstractNumId w:val="31"/>
  </w:num>
  <w:num w:numId="20" w16cid:durableId="1659461994">
    <w:abstractNumId w:val="25"/>
  </w:num>
  <w:num w:numId="21" w16cid:durableId="1339699472">
    <w:abstractNumId w:val="4"/>
  </w:num>
  <w:num w:numId="22" w16cid:durableId="1944069751">
    <w:abstractNumId w:val="3"/>
  </w:num>
  <w:num w:numId="23" w16cid:durableId="287391836">
    <w:abstractNumId w:val="32"/>
  </w:num>
  <w:num w:numId="24" w16cid:durableId="1584874335">
    <w:abstractNumId w:val="13"/>
  </w:num>
  <w:num w:numId="25" w16cid:durableId="551842190">
    <w:abstractNumId w:val="16"/>
  </w:num>
  <w:num w:numId="26" w16cid:durableId="1651209277">
    <w:abstractNumId w:val="21"/>
  </w:num>
  <w:num w:numId="27" w16cid:durableId="932781295">
    <w:abstractNumId w:val="19"/>
    <w:lvlOverride w:ilvl="0">
      <w:startOverride w:val="1"/>
    </w:lvlOverride>
    <w:lvlOverride w:ilvl="1"/>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357238323">
    <w:abstractNumId w:val="15"/>
  </w:num>
  <w:num w:numId="29" w16cid:durableId="1512450047">
    <w:abstractNumId w:val="11"/>
  </w:num>
  <w:num w:numId="30" w16cid:durableId="676687121">
    <w:abstractNumId w:val="20"/>
  </w:num>
  <w:num w:numId="31" w16cid:durableId="682317107">
    <w:abstractNumId w:val="10"/>
  </w:num>
  <w:num w:numId="32" w16cid:durableId="492338556">
    <w:abstractNumId w:val="30"/>
  </w:num>
  <w:num w:numId="33" w16cid:durableId="2005546095">
    <w:abstractNumId w:val="18"/>
  </w:num>
  <w:num w:numId="34" w16cid:durableId="1707019350">
    <w:abstractNumId w:val="5"/>
  </w:num>
  <w:num w:numId="35" w16cid:durableId="1205559611">
    <w:abstractNumId w:val="26"/>
  </w:num>
  <w:num w:numId="36" w16cid:durableId="554581181">
    <w:abstractNumId w:val="0"/>
  </w:num>
  <w:num w:numId="37" w16cid:durableId="1523662374">
    <w:abstractNumId w:val="24"/>
  </w:num>
  <w:num w:numId="38" w16cid:durableId="1275018049">
    <w:abstractNumId w:val="14"/>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mirrorMargins/>
  <w:bordersDoNotSurroundHeader/>
  <w:bordersDoNotSurroundFooter/>
  <w:activeWritingStyle w:appName="MSWord" w:lang="en-US" w:vendorID="8" w:dllVersion="513" w:checkStyle="1"/>
  <w:activeWritingStyle w:appName="MSWord" w:lang="es-ES_tradnl" w:vendorID="9" w:dllVersion="512" w:checkStyle="1"/>
  <w:activeWritingStyle w:appName="MSWord" w:lang="es-ES" w:vendorID="9" w:dllVersion="512" w:checkStyle="1"/>
  <w:activeWritingStyle w:appName="MSWord" w:lang="fr-FR" w:vendorID="9" w:dllVersion="512" w:checkStyle="1"/>
  <w:proofState w:spelling="clean" w:grammar="clean"/>
  <w:defaultTabStop w:val="720"/>
  <w:hyphenationZone w:val="425"/>
  <w:doNotHyphenateCaps/>
  <w:drawingGridHorizontalSpacing w:val="120"/>
  <w:drawingGridVerticalSpacing w:val="0"/>
  <w:displayHorizontalDrawingGridEvery w:val="0"/>
  <w:displayVerticalDrawingGridEvery w:val="0"/>
  <w:doNotShadeFormData/>
  <w:noPunctuationKerning/>
  <w:characterSpacingControl w:val="doNotCompress"/>
  <w:hdrShapeDefaults>
    <o:shapedefaults v:ext="edit" spidmax="2057"/>
  </w:hdrShapeDefaults>
  <w:footnotePr>
    <w:footnote w:id="-1"/>
    <w:footnote w:id="0"/>
    <w:footnote w:id="1"/>
  </w:footnotePr>
  <w:endnotePr>
    <w:numFmt w:val="decimal"/>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452AF"/>
    <w:rsid w:val="00002573"/>
    <w:rsid w:val="000032D7"/>
    <w:rsid w:val="00004B4B"/>
    <w:rsid w:val="0000652E"/>
    <w:rsid w:val="0000742B"/>
    <w:rsid w:val="000074AB"/>
    <w:rsid w:val="000115E1"/>
    <w:rsid w:val="00011EAC"/>
    <w:rsid w:val="00012510"/>
    <w:rsid w:val="0001621A"/>
    <w:rsid w:val="000228A0"/>
    <w:rsid w:val="00023288"/>
    <w:rsid w:val="000240B8"/>
    <w:rsid w:val="00026968"/>
    <w:rsid w:val="00026E42"/>
    <w:rsid w:val="00031CAD"/>
    <w:rsid w:val="00031DAF"/>
    <w:rsid w:val="00034299"/>
    <w:rsid w:val="00034B43"/>
    <w:rsid w:val="00034B52"/>
    <w:rsid w:val="00035774"/>
    <w:rsid w:val="0004268E"/>
    <w:rsid w:val="0005143A"/>
    <w:rsid w:val="00057151"/>
    <w:rsid w:val="00062D4B"/>
    <w:rsid w:val="00063F8C"/>
    <w:rsid w:val="00063FB3"/>
    <w:rsid w:val="000666EF"/>
    <w:rsid w:val="00066893"/>
    <w:rsid w:val="00066A19"/>
    <w:rsid w:val="00066C6C"/>
    <w:rsid w:val="00081CF8"/>
    <w:rsid w:val="000824EE"/>
    <w:rsid w:val="00083063"/>
    <w:rsid w:val="00084CDE"/>
    <w:rsid w:val="00086E18"/>
    <w:rsid w:val="00093AF3"/>
    <w:rsid w:val="00093FB9"/>
    <w:rsid w:val="000A0342"/>
    <w:rsid w:val="000A1BA9"/>
    <w:rsid w:val="000A3694"/>
    <w:rsid w:val="000A3D1F"/>
    <w:rsid w:val="000A5943"/>
    <w:rsid w:val="000A5D50"/>
    <w:rsid w:val="000B1055"/>
    <w:rsid w:val="000B3698"/>
    <w:rsid w:val="000B4681"/>
    <w:rsid w:val="000B4D7D"/>
    <w:rsid w:val="000B7D11"/>
    <w:rsid w:val="000C0D89"/>
    <w:rsid w:val="000C154D"/>
    <w:rsid w:val="000C33CB"/>
    <w:rsid w:val="000C34C5"/>
    <w:rsid w:val="000C6EA9"/>
    <w:rsid w:val="000D381D"/>
    <w:rsid w:val="000D6865"/>
    <w:rsid w:val="000D6C86"/>
    <w:rsid w:val="000D6DEE"/>
    <w:rsid w:val="000E1893"/>
    <w:rsid w:val="000E42DB"/>
    <w:rsid w:val="000E443F"/>
    <w:rsid w:val="000E6464"/>
    <w:rsid w:val="000F19AF"/>
    <w:rsid w:val="000F3613"/>
    <w:rsid w:val="000F4CC1"/>
    <w:rsid w:val="000F4E84"/>
    <w:rsid w:val="001002B2"/>
    <w:rsid w:val="00103361"/>
    <w:rsid w:val="00103F20"/>
    <w:rsid w:val="0010693E"/>
    <w:rsid w:val="0011052A"/>
    <w:rsid w:val="001109DE"/>
    <w:rsid w:val="00122B6B"/>
    <w:rsid w:val="001249A9"/>
    <w:rsid w:val="00127B63"/>
    <w:rsid w:val="0013234F"/>
    <w:rsid w:val="00132716"/>
    <w:rsid w:val="0013322B"/>
    <w:rsid w:val="00134215"/>
    <w:rsid w:val="00134DCD"/>
    <w:rsid w:val="001477E9"/>
    <w:rsid w:val="001478B6"/>
    <w:rsid w:val="0015039A"/>
    <w:rsid w:val="00150CF3"/>
    <w:rsid w:val="0015102E"/>
    <w:rsid w:val="00155F86"/>
    <w:rsid w:val="00157079"/>
    <w:rsid w:val="00160A6C"/>
    <w:rsid w:val="00160B6D"/>
    <w:rsid w:val="001644DA"/>
    <w:rsid w:val="00164A8E"/>
    <w:rsid w:val="00166AF1"/>
    <w:rsid w:val="00167113"/>
    <w:rsid w:val="001674AD"/>
    <w:rsid w:val="0016797C"/>
    <w:rsid w:val="00170834"/>
    <w:rsid w:val="00173CCE"/>
    <w:rsid w:val="00177A56"/>
    <w:rsid w:val="001806F8"/>
    <w:rsid w:val="00180CDB"/>
    <w:rsid w:val="00181A83"/>
    <w:rsid w:val="00182FE8"/>
    <w:rsid w:val="00183719"/>
    <w:rsid w:val="00192D61"/>
    <w:rsid w:val="00196C5A"/>
    <w:rsid w:val="001977B3"/>
    <w:rsid w:val="0019796F"/>
    <w:rsid w:val="001A0F4C"/>
    <w:rsid w:val="001A2D54"/>
    <w:rsid w:val="001A38DA"/>
    <w:rsid w:val="001A3AC8"/>
    <w:rsid w:val="001A702B"/>
    <w:rsid w:val="001A79B7"/>
    <w:rsid w:val="001B28D7"/>
    <w:rsid w:val="001B2B4A"/>
    <w:rsid w:val="001B597D"/>
    <w:rsid w:val="001C0648"/>
    <w:rsid w:val="001C0A99"/>
    <w:rsid w:val="001C4A51"/>
    <w:rsid w:val="001C53FE"/>
    <w:rsid w:val="001C5A25"/>
    <w:rsid w:val="001D59D4"/>
    <w:rsid w:val="001D7B75"/>
    <w:rsid w:val="001D7E03"/>
    <w:rsid w:val="001E19A7"/>
    <w:rsid w:val="001E4361"/>
    <w:rsid w:val="001E5A44"/>
    <w:rsid w:val="001F6CBA"/>
    <w:rsid w:val="00202A23"/>
    <w:rsid w:val="00205228"/>
    <w:rsid w:val="002067F2"/>
    <w:rsid w:val="00207892"/>
    <w:rsid w:val="00210FA7"/>
    <w:rsid w:val="00211C66"/>
    <w:rsid w:val="00213286"/>
    <w:rsid w:val="0021628C"/>
    <w:rsid w:val="00220409"/>
    <w:rsid w:val="002207ED"/>
    <w:rsid w:val="00221CD7"/>
    <w:rsid w:val="00222233"/>
    <w:rsid w:val="002224E7"/>
    <w:rsid w:val="002236B1"/>
    <w:rsid w:val="0022431C"/>
    <w:rsid w:val="002243A4"/>
    <w:rsid w:val="002244F2"/>
    <w:rsid w:val="0022563A"/>
    <w:rsid w:val="00226C9A"/>
    <w:rsid w:val="00230763"/>
    <w:rsid w:val="00232852"/>
    <w:rsid w:val="00233D3C"/>
    <w:rsid w:val="002345F0"/>
    <w:rsid w:val="00235613"/>
    <w:rsid w:val="00237546"/>
    <w:rsid w:val="00237E2B"/>
    <w:rsid w:val="00242E89"/>
    <w:rsid w:val="002469D1"/>
    <w:rsid w:val="00247042"/>
    <w:rsid w:val="0025016C"/>
    <w:rsid w:val="00250CBD"/>
    <w:rsid w:val="00250CC9"/>
    <w:rsid w:val="00252580"/>
    <w:rsid w:val="00252999"/>
    <w:rsid w:val="00253544"/>
    <w:rsid w:val="002562A0"/>
    <w:rsid w:val="00256B75"/>
    <w:rsid w:val="0025704E"/>
    <w:rsid w:val="002571A4"/>
    <w:rsid w:val="002578B4"/>
    <w:rsid w:val="002607FE"/>
    <w:rsid w:val="002623B2"/>
    <w:rsid w:val="0026437D"/>
    <w:rsid w:val="00266896"/>
    <w:rsid w:val="002703A1"/>
    <w:rsid w:val="0027528F"/>
    <w:rsid w:val="00275BB9"/>
    <w:rsid w:val="00276009"/>
    <w:rsid w:val="00276107"/>
    <w:rsid w:val="00282874"/>
    <w:rsid w:val="00284CE6"/>
    <w:rsid w:val="002857AB"/>
    <w:rsid w:val="00285A82"/>
    <w:rsid w:val="0029274F"/>
    <w:rsid w:val="002933F4"/>
    <w:rsid w:val="00295476"/>
    <w:rsid w:val="00295EDA"/>
    <w:rsid w:val="00296B4F"/>
    <w:rsid w:val="00297DAD"/>
    <w:rsid w:val="002A02A8"/>
    <w:rsid w:val="002A04EF"/>
    <w:rsid w:val="002A3D35"/>
    <w:rsid w:val="002A46D7"/>
    <w:rsid w:val="002A600A"/>
    <w:rsid w:val="002B02B8"/>
    <w:rsid w:val="002B1B03"/>
    <w:rsid w:val="002B3DCC"/>
    <w:rsid w:val="002B590E"/>
    <w:rsid w:val="002C41FB"/>
    <w:rsid w:val="002C5C99"/>
    <w:rsid w:val="002C7F26"/>
    <w:rsid w:val="002D0D05"/>
    <w:rsid w:val="002D250B"/>
    <w:rsid w:val="002D496D"/>
    <w:rsid w:val="002D4C0D"/>
    <w:rsid w:val="002E0420"/>
    <w:rsid w:val="002E0CC4"/>
    <w:rsid w:val="002E221F"/>
    <w:rsid w:val="002E355B"/>
    <w:rsid w:val="002E49EF"/>
    <w:rsid w:val="002E7C19"/>
    <w:rsid w:val="002F13D3"/>
    <w:rsid w:val="002F239D"/>
    <w:rsid w:val="002F2680"/>
    <w:rsid w:val="002F33A0"/>
    <w:rsid w:val="002F4238"/>
    <w:rsid w:val="002F4CD9"/>
    <w:rsid w:val="002F645D"/>
    <w:rsid w:val="003021D6"/>
    <w:rsid w:val="00302200"/>
    <w:rsid w:val="00307483"/>
    <w:rsid w:val="00312FDE"/>
    <w:rsid w:val="0031343C"/>
    <w:rsid w:val="00313AD9"/>
    <w:rsid w:val="00314078"/>
    <w:rsid w:val="0031430B"/>
    <w:rsid w:val="00314C8D"/>
    <w:rsid w:val="00314D09"/>
    <w:rsid w:val="00315012"/>
    <w:rsid w:val="003169E4"/>
    <w:rsid w:val="00321DAB"/>
    <w:rsid w:val="00324017"/>
    <w:rsid w:val="00326A1F"/>
    <w:rsid w:val="00333921"/>
    <w:rsid w:val="00333CF6"/>
    <w:rsid w:val="00337832"/>
    <w:rsid w:val="0034122D"/>
    <w:rsid w:val="00342A84"/>
    <w:rsid w:val="00345BE5"/>
    <w:rsid w:val="00350FC4"/>
    <w:rsid w:val="003511D9"/>
    <w:rsid w:val="003531FF"/>
    <w:rsid w:val="00356D6C"/>
    <w:rsid w:val="0035763F"/>
    <w:rsid w:val="00361FBB"/>
    <w:rsid w:val="00362665"/>
    <w:rsid w:val="003633C2"/>
    <w:rsid w:val="00363574"/>
    <w:rsid w:val="00363E8C"/>
    <w:rsid w:val="00363EB0"/>
    <w:rsid w:val="00365563"/>
    <w:rsid w:val="003671FD"/>
    <w:rsid w:val="00370B33"/>
    <w:rsid w:val="00372CE9"/>
    <w:rsid w:val="003739C7"/>
    <w:rsid w:val="00373D46"/>
    <w:rsid w:val="00376158"/>
    <w:rsid w:val="00377499"/>
    <w:rsid w:val="00377FCD"/>
    <w:rsid w:val="00381B18"/>
    <w:rsid w:val="003859A8"/>
    <w:rsid w:val="00386A59"/>
    <w:rsid w:val="00390C73"/>
    <w:rsid w:val="003938E0"/>
    <w:rsid w:val="003A1BDF"/>
    <w:rsid w:val="003A5677"/>
    <w:rsid w:val="003A5C75"/>
    <w:rsid w:val="003B1EDF"/>
    <w:rsid w:val="003B253E"/>
    <w:rsid w:val="003B30A3"/>
    <w:rsid w:val="003B3172"/>
    <w:rsid w:val="003B4AF8"/>
    <w:rsid w:val="003B62BA"/>
    <w:rsid w:val="003B7888"/>
    <w:rsid w:val="003C6100"/>
    <w:rsid w:val="003C62A6"/>
    <w:rsid w:val="003D159F"/>
    <w:rsid w:val="003D46D3"/>
    <w:rsid w:val="003E0568"/>
    <w:rsid w:val="003E6317"/>
    <w:rsid w:val="003F26CA"/>
    <w:rsid w:val="003F2CBA"/>
    <w:rsid w:val="004004FD"/>
    <w:rsid w:val="0040450E"/>
    <w:rsid w:val="00404618"/>
    <w:rsid w:val="0040592E"/>
    <w:rsid w:val="00406EAB"/>
    <w:rsid w:val="004070B7"/>
    <w:rsid w:val="0041140C"/>
    <w:rsid w:val="00413010"/>
    <w:rsid w:val="004144F5"/>
    <w:rsid w:val="00421F20"/>
    <w:rsid w:val="0042241C"/>
    <w:rsid w:val="004254DB"/>
    <w:rsid w:val="004263FB"/>
    <w:rsid w:val="00427DEF"/>
    <w:rsid w:val="0043135A"/>
    <w:rsid w:val="00433457"/>
    <w:rsid w:val="00434497"/>
    <w:rsid w:val="00437036"/>
    <w:rsid w:val="004407E9"/>
    <w:rsid w:val="004409D3"/>
    <w:rsid w:val="004428F5"/>
    <w:rsid w:val="004435A3"/>
    <w:rsid w:val="0044364C"/>
    <w:rsid w:val="00443E70"/>
    <w:rsid w:val="00444F71"/>
    <w:rsid w:val="0045162E"/>
    <w:rsid w:val="004520D2"/>
    <w:rsid w:val="004535B6"/>
    <w:rsid w:val="0045593A"/>
    <w:rsid w:val="00455C7C"/>
    <w:rsid w:val="0045791C"/>
    <w:rsid w:val="004618B9"/>
    <w:rsid w:val="00462B78"/>
    <w:rsid w:val="00463C92"/>
    <w:rsid w:val="00473874"/>
    <w:rsid w:val="00475705"/>
    <w:rsid w:val="00475B5C"/>
    <w:rsid w:val="004766C6"/>
    <w:rsid w:val="004803D2"/>
    <w:rsid w:val="00485316"/>
    <w:rsid w:val="00487E22"/>
    <w:rsid w:val="00490D7C"/>
    <w:rsid w:val="00492C74"/>
    <w:rsid w:val="004938E5"/>
    <w:rsid w:val="004940CC"/>
    <w:rsid w:val="004942E3"/>
    <w:rsid w:val="00495482"/>
    <w:rsid w:val="00496CA3"/>
    <w:rsid w:val="004A19DB"/>
    <w:rsid w:val="004A28A4"/>
    <w:rsid w:val="004A46EA"/>
    <w:rsid w:val="004A6C71"/>
    <w:rsid w:val="004B1FDF"/>
    <w:rsid w:val="004B33CF"/>
    <w:rsid w:val="004B3D11"/>
    <w:rsid w:val="004B3E51"/>
    <w:rsid w:val="004B5AD0"/>
    <w:rsid w:val="004B5E37"/>
    <w:rsid w:val="004B7162"/>
    <w:rsid w:val="004B7BD0"/>
    <w:rsid w:val="004B7F3C"/>
    <w:rsid w:val="004C0ABD"/>
    <w:rsid w:val="004C3127"/>
    <w:rsid w:val="004C6A8F"/>
    <w:rsid w:val="004D2A52"/>
    <w:rsid w:val="004D44F5"/>
    <w:rsid w:val="004D58AE"/>
    <w:rsid w:val="004D728F"/>
    <w:rsid w:val="004E0455"/>
    <w:rsid w:val="004E298C"/>
    <w:rsid w:val="004E4E57"/>
    <w:rsid w:val="004E5B5C"/>
    <w:rsid w:val="004E6690"/>
    <w:rsid w:val="004E79D0"/>
    <w:rsid w:val="004F4486"/>
    <w:rsid w:val="005010B3"/>
    <w:rsid w:val="00502287"/>
    <w:rsid w:val="0050606B"/>
    <w:rsid w:val="00512483"/>
    <w:rsid w:val="005141AE"/>
    <w:rsid w:val="00514BC1"/>
    <w:rsid w:val="00520727"/>
    <w:rsid w:val="00524662"/>
    <w:rsid w:val="0052569F"/>
    <w:rsid w:val="00535850"/>
    <w:rsid w:val="00536B3B"/>
    <w:rsid w:val="00537364"/>
    <w:rsid w:val="0054035F"/>
    <w:rsid w:val="00540707"/>
    <w:rsid w:val="00541B33"/>
    <w:rsid w:val="00541EC7"/>
    <w:rsid w:val="00543346"/>
    <w:rsid w:val="005443C8"/>
    <w:rsid w:val="00545251"/>
    <w:rsid w:val="00551605"/>
    <w:rsid w:val="00551A70"/>
    <w:rsid w:val="00552A9A"/>
    <w:rsid w:val="005540E0"/>
    <w:rsid w:val="005557CF"/>
    <w:rsid w:val="00560201"/>
    <w:rsid w:val="00560904"/>
    <w:rsid w:val="00560AAD"/>
    <w:rsid w:val="00563706"/>
    <w:rsid w:val="0057352A"/>
    <w:rsid w:val="005755F8"/>
    <w:rsid w:val="005801E5"/>
    <w:rsid w:val="00581744"/>
    <w:rsid w:val="00582323"/>
    <w:rsid w:val="0058260D"/>
    <w:rsid w:val="00587637"/>
    <w:rsid w:val="0058770B"/>
    <w:rsid w:val="00591F4E"/>
    <w:rsid w:val="00592526"/>
    <w:rsid w:val="00592EBD"/>
    <w:rsid w:val="00595539"/>
    <w:rsid w:val="00595B21"/>
    <w:rsid w:val="005A2383"/>
    <w:rsid w:val="005A57FB"/>
    <w:rsid w:val="005A62E3"/>
    <w:rsid w:val="005A6B73"/>
    <w:rsid w:val="005A6E69"/>
    <w:rsid w:val="005B0945"/>
    <w:rsid w:val="005B0981"/>
    <w:rsid w:val="005B0E0F"/>
    <w:rsid w:val="005B52B8"/>
    <w:rsid w:val="005B540B"/>
    <w:rsid w:val="005B6742"/>
    <w:rsid w:val="005C02B5"/>
    <w:rsid w:val="005C2AC2"/>
    <w:rsid w:val="005C3853"/>
    <w:rsid w:val="005C3C08"/>
    <w:rsid w:val="005C6C66"/>
    <w:rsid w:val="005C7843"/>
    <w:rsid w:val="005D26C9"/>
    <w:rsid w:val="005D5438"/>
    <w:rsid w:val="005D58D0"/>
    <w:rsid w:val="005E161A"/>
    <w:rsid w:val="005E2661"/>
    <w:rsid w:val="005E311A"/>
    <w:rsid w:val="005E326C"/>
    <w:rsid w:val="005E375D"/>
    <w:rsid w:val="005E4452"/>
    <w:rsid w:val="005E4A95"/>
    <w:rsid w:val="005E56ED"/>
    <w:rsid w:val="005E611E"/>
    <w:rsid w:val="005E6549"/>
    <w:rsid w:val="005F1348"/>
    <w:rsid w:val="005F20F8"/>
    <w:rsid w:val="005F5169"/>
    <w:rsid w:val="005F7308"/>
    <w:rsid w:val="005F79C2"/>
    <w:rsid w:val="0060138A"/>
    <w:rsid w:val="00601D1F"/>
    <w:rsid w:val="006023BD"/>
    <w:rsid w:val="006041BC"/>
    <w:rsid w:val="006101BB"/>
    <w:rsid w:val="006104DC"/>
    <w:rsid w:val="0061084B"/>
    <w:rsid w:val="00610A12"/>
    <w:rsid w:val="006127FC"/>
    <w:rsid w:val="00613F1D"/>
    <w:rsid w:val="0061419C"/>
    <w:rsid w:val="00614C5D"/>
    <w:rsid w:val="006155B1"/>
    <w:rsid w:val="006208EF"/>
    <w:rsid w:val="00621CD7"/>
    <w:rsid w:val="00622CA8"/>
    <w:rsid w:val="00625E72"/>
    <w:rsid w:val="00626D86"/>
    <w:rsid w:val="0063059B"/>
    <w:rsid w:val="0063383C"/>
    <w:rsid w:val="00634448"/>
    <w:rsid w:val="006351DF"/>
    <w:rsid w:val="00636ED2"/>
    <w:rsid w:val="0064343B"/>
    <w:rsid w:val="006440EC"/>
    <w:rsid w:val="00646CBE"/>
    <w:rsid w:val="00647A12"/>
    <w:rsid w:val="006524A9"/>
    <w:rsid w:val="006540B4"/>
    <w:rsid w:val="006542AF"/>
    <w:rsid w:val="006555E7"/>
    <w:rsid w:val="0065603A"/>
    <w:rsid w:val="00660003"/>
    <w:rsid w:val="006603DE"/>
    <w:rsid w:val="0066134A"/>
    <w:rsid w:val="0066441A"/>
    <w:rsid w:val="00664490"/>
    <w:rsid w:val="00665BF7"/>
    <w:rsid w:val="00666F2D"/>
    <w:rsid w:val="006728AC"/>
    <w:rsid w:val="0067350C"/>
    <w:rsid w:val="00674EA1"/>
    <w:rsid w:val="00682F1F"/>
    <w:rsid w:val="00683440"/>
    <w:rsid w:val="006836C2"/>
    <w:rsid w:val="006837A2"/>
    <w:rsid w:val="0069090B"/>
    <w:rsid w:val="006A26D7"/>
    <w:rsid w:val="006A2EC6"/>
    <w:rsid w:val="006A5F67"/>
    <w:rsid w:val="006A687C"/>
    <w:rsid w:val="006B163D"/>
    <w:rsid w:val="006B6A8B"/>
    <w:rsid w:val="006B79F3"/>
    <w:rsid w:val="006B7CB6"/>
    <w:rsid w:val="006C27AB"/>
    <w:rsid w:val="006C5963"/>
    <w:rsid w:val="006C6F09"/>
    <w:rsid w:val="006C7D7D"/>
    <w:rsid w:val="006D1491"/>
    <w:rsid w:val="006D7C68"/>
    <w:rsid w:val="006E0815"/>
    <w:rsid w:val="006E0D79"/>
    <w:rsid w:val="006E1844"/>
    <w:rsid w:val="006E4790"/>
    <w:rsid w:val="006E5C11"/>
    <w:rsid w:val="006E6F5F"/>
    <w:rsid w:val="006E6FD3"/>
    <w:rsid w:val="006F1B04"/>
    <w:rsid w:val="006F1EBA"/>
    <w:rsid w:val="006F726C"/>
    <w:rsid w:val="00700072"/>
    <w:rsid w:val="00702114"/>
    <w:rsid w:val="00710254"/>
    <w:rsid w:val="0071095B"/>
    <w:rsid w:val="00710C6D"/>
    <w:rsid w:val="00717084"/>
    <w:rsid w:val="00717105"/>
    <w:rsid w:val="00722170"/>
    <w:rsid w:val="0072358F"/>
    <w:rsid w:val="00724D11"/>
    <w:rsid w:val="00725575"/>
    <w:rsid w:val="0072600D"/>
    <w:rsid w:val="00726FBC"/>
    <w:rsid w:val="00727D29"/>
    <w:rsid w:val="007300A8"/>
    <w:rsid w:val="00732B92"/>
    <w:rsid w:val="007339FA"/>
    <w:rsid w:val="0073550C"/>
    <w:rsid w:val="0073762A"/>
    <w:rsid w:val="00742691"/>
    <w:rsid w:val="00742DF8"/>
    <w:rsid w:val="007452AF"/>
    <w:rsid w:val="007502E7"/>
    <w:rsid w:val="00750BA6"/>
    <w:rsid w:val="00754139"/>
    <w:rsid w:val="00755E0C"/>
    <w:rsid w:val="00756166"/>
    <w:rsid w:val="00760FF5"/>
    <w:rsid w:val="00765AE6"/>
    <w:rsid w:val="00767EEF"/>
    <w:rsid w:val="00771F13"/>
    <w:rsid w:val="00772D1A"/>
    <w:rsid w:val="0077618A"/>
    <w:rsid w:val="0077622A"/>
    <w:rsid w:val="00777AA6"/>
    <w:rsid w:val="0078142B"/>
    <w:rsid w:val="00782BDB"/>
    <w:rsid w:val="00784635"/>
    <w:rsid w:val="007851CC"/>
    <w:rsid w:val="00786334"/>
    <w:rsid w:val="007907B8"/>
    <w:rsid w:val="0079119A"/>
    <w:rsid w:val="00792F82"/>
    <w:rsid w:val="0079514D"/>
    <w:rsid w:val="007A002B"/>
    <w:rsid w:val="007A0C5D"/>
    <w:rsid w:val="007A1C82"/>
    <w:rsid w:val="007A3EA8"/>
    <w:rsid w:val="007A571A"/>
    <w:rsid w:val="007A6C81"/>
    <w:rsid w:val="007B17A3"/>
    <w:rsid w:val="007B1D2F"/>
    <w:rsid w:val="007B2272"/>
    <w:rsid w:val="007B634B"/>
    <w:rsid w:val="007B69F7"/>
    <w:rsid w:val="007B7DB9"/>
    <w:rsid w:val="007C1D1E"/>
    <w:rsid w:val="007C2EA0"/>
    <w:rsid w:val="007C46F0"/>
    <w:rsid w:val="007C6936"/>
    <w:rsid w:val="007C784D"/>
    <w:rsid w:val="007D12AC"/>
    <w:rsid w:val="007D2D3F"/>
    <w:rsid w:val="007D607C"/>
    <w:rsid w:val="007D632A"/>
    <w:rsid w:val="007D63C1"/>
    <w:rsid w:val="007D6EE8"/>
    <w:rsid w:val="007E09D1"/>
    <w:rsid w:val="007E0BD7"/>
    <w:rsid w:val="007E2521"/>
    <w:rsid w:val="007E3563"/>
    <w:rsid w:val="007E4C9F"/>
    <w:rsid w:val="007F04DA"/>
    <w:rsid w:val="007F11F8"/>
    <w:rsid w:val="007F1243"/>
    <w:rsid w:val="007F7ED3"/>
    <w:rsid w:val="008006F8"/>
    <w:rsid w:val="00800EEE"/>
    <w:rsid w:val="00802302"/>
    <w:rsid w:val="0081098A"/>
    <w:rsid w:val="00815FC3"/>
    <w:rsid w:val="00825F4E"/>
    <w:rsid w:val="0083038E"/>
    <w:rsid w:val="008303D3"/>
    <w:rsid w:val="00834D16"/>
    <w:rsid w:val="00835437"/>
    <w:rsid w:val="00841EB4"/>
    <w:rsid w:val="008430AA"/>
    <w:rsid w:val="00844CCF"/>
    <w:rsid w:val="00846BCF"/>
    <w:rsid w:val="00850378"/>
    <w:rsid w:val="008515A0"/>
    <w:rsid w:val="00851F7F"/>
    <w:rsid w:val="008523AB"/>
    <w:rsid w:val="0085311A"/>
    <w:rsid w:val="00853AE4"/>
    <w:rsid w:val="00853BCB"/>
    <w:rsid w:val="008549DC"/>
    <w:rsid w:val="00865575"/>
    <w:rsid w:val="00867776"/>
    <w:rsid w:val="0087127E"/>
    <w:rsid w:val="00872B86"/>
    <w:rsid w:val="00876E4B"/>
    <w:rsid w:val="00877726"/>
    <w:rsid w:val="00877B41"/>
    <w:rsid w:val="00880013"/>
    <w:rsid w:val="0088026A"/>
    <w:rsid w:val="00880485"/>
    <w:rsid w:val="00881C58"/>
    <w:rsid w:val="008852E8"/>
    <w:rsid w:val="00887953"/>
    <w:rsid w:val="00891793"/>
    <w:rsid w:val="00892662"/>
    <w:rsid w:val="00892D0A"/>
    <w:rsid w:val="00893115"/>
    <w:rsid w:val="008955CA"/>
    <w:rsid w:val="00897D25"/>
    <w:rsid w:val="008A0F3D"/>
    <w:rsid w:val="008A39F1"/>
    <w:rsid w:val="008A5159"/>
    <w:rsid w:val="008A59B7"/>
    <w:rsid w:val="008A670B"/>
    <w:rsid w:val="008B17E7"/>
    <w:rsid w:val="008B1CC4"/>
    <w:rsid w:val="008B3273"/>
    <w:rsid w:val="008B36B1"/>
    <w:rsid w:val="008B589A"/>
    <w:rsid w:val="008B72B1"/>
    <w:rsid w:val="008C1D42"/>
    <w:rsid w:val="008C2A13"/>
    <w:rsid w:val="008C3A33"/>
    <w:rsid w:val="008C67EE"/>
    <w:rsid w:val="008C7391"/>
    <w:rsid w:val="008D1332"/>
    <w:rsid w:val="008D195F"/>
    <w:rsid w:val="008D437B"/>
    <w:rsid w:val="008D660D"/>
    <w:rsid w:val="008D6C82"/>
    <w:rsid w:val="008D7B2C"/>
    <w:rsid w:val="008E120B"/>
    <w:rsid w:val="008E2A75"/>
    <w:rsid w:val="008E6BF8"/>
    <w:rsid w:val="008F058F"/>
    <w:rsid w:val="008F0F26"/>
    <w:rsid w:val="008F604A"/>
    <w:rsid w:val="008F624B"/>
    <w:rsid w:val="008F6A4C"/>
    <w:rsid w:val="00900304"/>
    <w:rsid w:val="0090536F"/>
    <w:rsid w:val="00907510"/>
    <w:rsid w:val="0091295F"/>
    <w:rsid w:val="00912B2F"/>
    <w:rsid w:val="00914833"/>
    <w:rsid w:val="00914CA3"/>
    <w:rsid w:val="0091791B"/>
    <w:rsid w:val="009315BE"/>
    <w:rsid w:val="00931F5C"/>
    <w:rsid w:val="00936CEB"/>
    <w:rsid w:val="00940468"/>
    <w:rsid w:val="009408AF"/>
    <w:rsid w:val="00944CAB"/>
    <w:rsid w:val="009462F3"/>
    <w:rsid w:val="00946C87"/>
    <w:rsid w:val="0095154E"/>
    <w:rsid w:val="00952D8F"/>
    <w:rsid w:val="00952F9E"/>
    <w:rsid w:val="009540D1"/>
    <w:rsid w:val="00955C1B"/>
    <w:rsid w:val="009576C2"/>
    <w:rsid w:val="00961832"/>
    <w:rsid w:val="00963394"/>
    <w:rsid w:val="00965139"/>
    <w:rsid w:val="00973819"/>
    <w:rsid w:val="00975FEA"/>
    <w:rsid w:val="0098093E"/>
    <w:rsid w:val="00981E32"/>
    <w:rsid w:val="009862B2"/>
    <w:rsid w:val="00990AF0"/>
    <w:rsid w:val="00990BDF"/>
    <w:rsid w:val="009916BF"/>
    <w:rsid w:val="0099215D"/>
    <w:rsid w:val="00992ACC"/>
    <w:rsid w:val="00993457"/>
    <w:rsid w:val="009937EB"/>
    <w:rsid w:val="00994BC4"/>
    <w:rsid w:val="009A21A3"/>
    <w:rsid w:val="009A2480"/>
    <w:rsid w:val="009A3FEC"/>
    <w:rsid w:val="009A4234"/>
    <w:rsid w:val="009A5F76"/>
    <w:rsid w:val="009A77C6"/>
    <w:rsid w:val="009B0004"/>
    <w:rsid w:val="009B0675"/>
    <w:rsid w:val="009B1139"/>
    <w:rsid w:val="009B24B2"/>
    <w:rsid w:val="009B6E4E"/>
    <w:rsid w:val="009B7480"/>
    <w:rsid w:val="009C01FD"/>
    <w:rsid w:val="009C32D2"/>
    <w:rsid w:val="009C38F9"/>
    <w:rsid w:val="009C474A"/>
    <w:rsid w:val="009C4EA3"/>
    <w:rsid w:val="009C7645"/>
    <w:rsid w:val="009D1966"/>
    <w:rsid w:val="009D39B2"/>
    <w:rsid w:val="009D4AF7"/>
    <w:rsid w:val="009D7DC6"/>
    <w:rsid w:val="009E0E82"/>
    <w:rsid w:val="009E132A"/>
    <w:rsid w:val="009E19DC"/>
    <w:rsid w:val="009E2321"/>
    <w:rsid w:val="009E2A5C"/>
    <w:rsid w:val="009E464A"/>
    <w:rsid w:val="009E6663"/>
    <w:rsid w:val="009E74CE"/>
    <w:rsid w:val="009F0E42"/>
    <w:rsid w:val="009F0F76"/>
    <w:rsid w:val="009F25F8"/>
    <w:rsid w:val="009F56AE"/>
    <w:rsid w:val="009F6E4D"/>
    <w:rsid w:val="00A01353"/>
    <w:rsid w:val="00A01591"/>
    <w:rsid w:val="00A1300C"/>
    <w:rsid w:val="00A147D7"/>
    <w:rsid w:val="00A20E2D"/>
    <w:rsid w:val="00A23ED4"/>
    <w:rsid w:val="00A24058"/>
    <w:rsid w:val="00A2518B"/>
    <w:rsid w:val="00A25872"/>
    <w:rsid w:val="00A27F56"/>
    <w:rsid w:val="00A30E91"/>
    <w:rsid w:val="00A325DA"/>
    <w:rsid w:val="00A33B4E"/>
    <w:rsid w:val="00A359C8"/>
    <w:rsid w:val="00A36CCF"/>
    <w:rsid w:val="00A37901"/>
    <w:rsid w:val="00A37CFD"/>
    <w:rsid w:val="00A41955"/>
    <w:rsid w:val="00A4212F"/>
    <w:rsid w:val="00A427CB"/>
    <w:rsid w:val="00A42C2C"/>
    <w:rsid w:val="00A42EDE"/>
    <w:rsid w:val="00A448BA"/>
    <w:rsid w:val="00A5053C"/>
    <w:rsid w:val="00A506EA"/>
    <w:rsid w:val="00A52261"/>
    <w:rsid w:val="00A5293D"/>
    <w:rsid w:val="00A55985"/>
    <w:rsid w:val="00A621E0"/>
    <w:rsid w:val="00A6252E"/>
    <w:rsid w:val="00A63E9E"/>
    <w:rsid w:val="00A65FCF"/>
    <w:rsid w:val="00A72E96"/>
    <w:rsid w:val="00A73225"/>
    <w:rsid w:val="00A75880"/>
    <w:rsid w:val="00A75E0F"/>
    <w:rsid w:val="00A9041F"/>
    <w:rsid w:val="00A91DFC"/>
    <w:rsid w:val="00A95096"/>
    <w:rsid w:val="00A96442"/>
    <w:rsid w:val="00A965BF"/>
    <w:rsid w:val="00AA005C"/>
    <w:rsid w:val="00AA1514"/>
    <w:rsid w:val="00AA2135"/>
    <w:rsid w:val="00AA2310"/>
    <w:rsid w:val="00AA6D79"/>
    <w:rsid w:val="00AB1F02"/>
    <w:rsid w:val="00AB282C"/>
    <w:rsid w:val="00AB5249"/>
    <w:rsid w:val="00AB7A6A"/>
    <w:rsid w:val="00AC0F86"/>
    <w:rsid w:val="00AC17B2"/>
    <w:rsid w:val="00AC42E6"/>
    <w:rsid w:val="00AC5AAB"/>
    <w:rsid w:val="00AC5F99"/>
    <w:rsid w:val="00AC6960"/>
    <w:rsid w:val="00AD18AF"/>
    <w:rsid w:val="00AD1D19"/>
    <w:rsid w:val="00AD2C34"/>
    <w:rsid w:val="00AD566A"/>
    <w:rsid w:val="00AD5FFD"/>
    <w:rsid w:val="00AD6E4B"/>
    <w:rsid w:val="00AD7EDF"/>
    <w:rsid w:val="00AE0D27"/>
    <w:rsid w:val="00AE0E9F"/>
    <w:rsid w:val="00AE2193"/>
    <w:rsid w:val="00AE3883"/>
    <w:rsid w:val="00AE4D9E"/>
    <w:rsid w:val="00AE6FAA"/>
    <w:rsid w:val="00AF2FBA"/>
    <w:rsid w:val="00AF311A"/>
    <w:rsid w:val="00AF5CD1"/>
    <w:rsid w:val="00B0034F"/>
    <w:rsid w:val="00B01654"/>
    <w:rsid w:val="00B033F4"/>
    <w:rsid w:val="00B049E7"/>
    <w:rsid w:val="00B0611C"/>
    <w:rsid w:val="00B06799"/>
    <w:rsid w:val="00B11E0B"/>
    <w:rsid w:val="00B14020"/>
    <w:rsid w:val="00B1669E"/>
    <w:rsid w:val="00B1791D"/>
    <w:rsid w:val="00B17A93"/>
    <w:rsid w:val="00B2036A"/>
    <w:rsid w:val="00B20C83"/>
    <w:rsid w:val="00B20E5F"/>
    <w:rsid w:val="00B210B5"/>
    <w:rsid w:val="00B21105"/>
    <w:rsid w:val="00B23F78"/>
    <w:rsid w:val="00B30E9F"/>
    <w:rsid w:val="00B311D3"/>
    <w:rsid w:val="00B314C6"/>
    <w:rsid w:val="00B32F19"/>
    <w:rsid w:val="00B348B3"/>
    <w:rsid w:val="00B35254"/>
    <w:rsid w:val="00B373C1"/>
    <w:rsid w:val="00B37D38"/>
    <w:rsid w:val="00B37E90"/>
    <w:rsid w:val="00B4062E"/>
    <w:rsid w:val="00B42120"/>
    <w:rsid w:val="00B42445"/>
    <w:rsid w:val="00B42DC1"/>
    <w:rsid w:val="00B44969"/>
    <w:rsid w:val="00B46FDD"/>
    <w:rsid w:val="00B476B1"/>
    <w:rsid w:val="00B566A7"/>
    <w:rsid w:val="00B62195"/>
    <w:rsid w:val="00B63BC0"/>
    <w:rsid w:val="00B66108"/>
    <w:rsid w:val="00B66B41"/>
    <w:rsid w:val="00B70468"/>
    <w:rsid w:val="00B713BF"/>
    <w:rsid w:val="00B7311D"/>
    <w:rsid w:val="00B73B1E"/>
    <w:rsid w:val="00B74711"/>
    <w:rsid w:val="00B754A4"/>
    <w:rsid w:val="00B768CE"/>
    <w:rsid w:val="00B8158F"/>
    <w:rsid w:val="00B82EDE"/>
    <w:rsid w:val="00B84130"/>
    <w:rsid w:val="00B84D6E"/>
    <w:rsid w:val="00B8553E"/>
    <w:rsid w:val="00B85562"/>
    <w:rsid w:val="00B865E2"/>
    <w:rsid w:val="00B916DC"/>
    <w:rsid w:val="00B91FE9"/>
    <w:rsid w:val="00B95773"/>
    <w:rsid w:val="00BA1845"/>
    <w:rsid w:val="00BA4AB9"/>
    <w:rsid w:val="00BA55C8"/>
    <w:rsid w:val="00BA56AD"/>
    <w:rsid w:val="00BA790E"/>
    <w:rsid w:val="00BB1AFA"/>
    <w:rsid w:val="00BB3EA8"/>
    <w:rsid w:val="00BC2E65"/>
    <w:rsid w:val="00BC5367"/>
    <w:rsid w:val="00BC7A44"/>
    <w:rsid w:val="00BD3B54"/>
    <w:rsid w:val="00BD43D0"/>
    <w:rsid w:val="00BD5509"/>
    <w:rsid w:val="00BE0886"/>
    <w:rsid w:val="00BE0962"/>
    <w:rsid w:val="00BE0AAF"/>
    <w:rsid w:val="00BE1317"/>
    <w:rsid w:val="00BE1A78"/>
    <w:rsid w:val="00BE1FAA"/>
    <w:rsid w:val="00BE278E"/>
    <w:rsid w:val="00BE3EE9"/>
    <w:rsid w:val="00BE4C00"/>
    <w:rsid w:val="00BF1CDC"/>
    <w:rsid w:val="00BF36EC"/>
    <w:rsid w:val="00BF37E6"/>
    <w:rsid w:val="00BF3D47"/>
    <w:rsid w:val="00BF481D"/>
    <w:rsid w:val="00C036AA"/>
    <w:rsid w:val="00C04ABA"/>
    <w:rsid w:val="00C05AD5"/>
    <w:rsid w:val="00C16F7D"/>
    <w:rsid w:val="00C1742B"/>
    <w:rsid w:val="00C17C88"/>
    <w:rsid w:val="00C2168A"/>
    <w:rsid w:val="00C22393"/>
    <w:rsid w:val="00C233D0"/>
    <w:rsid w:val="00C247D1"/>
    <w:rsid w:val="00C31454"/>
    <w:rsid w:val="00C3215D"/>
    <w:rsid w:val="00C40A42"/>
    <w:rsid w:val="00C4490D"/>
    <w:rsid w:val="00C500DA"/>
    <w:rsid w:val="00C50103"/>
    <w:rsid w:val="00C50E7C"/>
    <w:rsid w:val="00C55A28"/>
    <w:rsid w:val="00C6137C"/>
    <w:rsid w:val="00C61BE4"/>
    <w:rsid w:val="00C6295A"/>
    <w:rsid w:val="00C7505E"/>
    <w:rsid w:val="00C81D3E"/>
    <w:rsid w:val="00C82D64"/>
    <w:rsid w:val="00C82D9D"/>
    <w:rsid w:val="00C853E9"/>
    <w:rsid w:val="00C86263"/>
    <w:rsid w:val="00C931D9"/>
    <w:rsid w:val="00C93D1D"/>
    <w:rsid w:val="00C93E98"/>
    <w:rsid w:val="00C9504A"/>
    <w:rsid w:val="00C96540"/>
    <w:rsid w:val="00CA07E0"/>
    <w:rsid w:val="00CA15B3"/>
    <w:rsid w:val="00CA4C53"/>
    <w:rsid w:val="00CA7DA0"/>
    <w:rsid w:val="00CB1081"/>
    <w:rsid w:val="00CB1533"/>
    <w:rsid w:val="00CB1FFF"/>
    <w:rsid w:val="00CB3A8B"/>
    <w:rsid w:val="00CB4974"/>
    <w:rsid w:val="00CB4AA5"/>
    <w:rsid w:val="00CB5EF0"/>
    <w:rsid w:val="00CB69EA"/>
    <w:rsid w:val="00CB7301"/>
    <w:rsid w:val="00CC158B"/>
    <w:rsid w:val="00CC2D8A"/>
    <w:rsid w:val="00CC3BE4"/>
    <w:rsid w:val="00CC772B"/>
    <w:rsid w:val="00CD08C5"/>
    <w:rsid w:val="00CD1EA3"/>
    <w:rsid w:val="00CD6603"/>
    <w:rsid w:val="00CE146F"/>
    <w:rsid w:val="00CE2AB5"/>
    <w:rsid w:val="00CE5D98"/>
    <w:rsid w:val="00CE7930"/>
    <w:rsid w:val="00CF0115"/>
    <w:rsid w:val="00CF09AA"/>
    <w:rsid w:val="00CF1AA8"/>
    <w:rsid w:val="00CF2E2F"/>
    <w:rsid w:val="00CF3898"/>
    <w:rsid w:val="00CF3F3B"/>
    <w:rsid w:val="00CF49C3"/>
    <w:rsid w:val="00CF49F1"/>
    <w:rsid w:val="00CF78B7"/>
    <w:rsid w:val="00D010BD"/>
    <w:rsid w:val="00D0118C"/>
    <w:rsid w:val="00D01661"/>
    <w:rsid w:val="00D0377A"/>
    <w:rsid w:val="00D0452B"/>
    <w:rsid w:val="00D06368"/>
    <w:rsid w:val="00D0667A"/>
    <w:rsid w:val="00D07A19"/>
    <w:rsid w:val="00D11BF1"/>
    <w:rsid w:val="00D15DEB"/>
    <w:rsid w:val="00D169C0"/>
    <w:rsid w:val="00D16E5E"/>
    <w:rsid w:val="00D2413A"/>
    <w:rsid w:val="00D3193F"/>
    <w:rsid w:val="00D31C88"/>
    <w:rsid w:val="00D33FF2"/>
    <w:rsid w:val="00D34819"/>
    <w:rsid w:val="00D37836"/>
    <w:rsid w:val="00D41217"/>
    <w:rsid w:val="00D453D2"/>
    <w:rsid w:val="00D476F3"/>
    <w:rsid w:val="00D532CD"/>
    <w:rsid w:val="00D53807"/>
    <w:rsid w:val="00D56109"/>
    <w:rsid w:val="00D602FA"/>
    <w:rsid w:val="00D625E3"/>
    <w:rsid w:val="00D6391E"/>
    <w:rsid w:val="00D70498"/>
    <w:rsid w:val="00D72CA6"/>
    <w:rsid w:val="00D734F1"/>
    <w:rsid w:val="00D7566F"/>
    <w:rsid w:val="00D76215"/>
    <w:rsid w:val="00D774EE"/>
    <w:rsid w:val="00D8200B"/>
    <w:rsid w:val="00D82619"/>
    <w:rsid w:val="00D8465A"/>
    <w:rsid w:val="00D84BD0"/>
    <w:rsid w:val="00D905FE"/>
    <w:rsid w:val="00D91A95"/>
    <w:rsid w:val="00D91DDC"/>
    <w:rsid w:val="00D925BC"/>
    <w:rsid w:val="00D940A5"/>
    <w:rsid w:val="00D97849"/>
    <w:rsid w:val="00DA29D7"/>
    <w:rsid w:val="00DA2DB4"/>
    <w:rsid w:val="00DB4453"/>
    <w:rsid w:val="00DB53E0"/>
    <w:rsid w:val="00DC00E2"/>
    <w:rsid w:val="00DC1385"/>
    <w:rsid w:val="00DC2C33"/>
    <w:rsid w:val="00DC61A2"/>
    <w:rsid w:val="00DD483A"/>
    <w:rsid w:val="00DE2440"/>
    <w:rsid w:val="00DE5490"/>
    <w:rsid w:val="00DF13C9"/>
    <w:rsid w:val="00DF2E90"/>
    <w:rsid w:val="00E05DCB"/>
    <w:rsid w:val="00E06649"/>
    <w:rsid w:val="00E131F0"/>
    <w:rsid w:val="00E158A3"/>
    <w:rsid w:val="00E1787A"/>
    <w:rsid w:val="00E21A56"/>
    <w:rsid w:val="00E31092"/>
    <w:rsid w:val="00E3128C"/>
    <w:rsid w:val="00E323C5"/>
    <w:rsid w:val="00E33C2E"/>
    <w:rsid w:val="00E3465A"/>
    <w:rsid w:val="00E37133"/>
    <w:rsid w:val="00E41B01"/>
    <w:rsid w:val="00E41FCA"/>
    <w:rsid w:val="00E44B85"/>
    <w:rsid w:val="00E44E70"/>
    <w:rsid w:val="00E45E95"/>
    <w:rsid w:val="00E5062D"/>
    <w:rsid w:val="00E5110E"/>
    <w:rsid w:val="00E53692"/>
    <w:rsid w:val="00E547C5"/>
    <w:rsid w:val="00E579B3"/>
    <w:rsid w:val="00E6046D"/>
    <w:rsid w:val="00E62E69"/>
    <w:rsid w:val="00E64779"/>
    <w:rsid w:val="00E66C88"/>
    <w:rsid w:val="00E721F7"/>
    <w:rsid w:val="00E72580"/>
    <w:rsid w:val="00E75DDB"/>
    <w:rsid w:val="00E76A86"/>
    <w:rsid w:val="00E76CF6"/>
    <w:rsid w:val="00E83239"/>
    <w:rsid w:val="00E83A10"/>
    <w:rsid w:val="00E86FC2"/>
    <w:rsid w:val="00E925EB"/>
    <w:rsid w:val="00E92E45"/>
    <w:rsid w:val="00E93ADD"/>
    <w:rsid w:val="00E93B66"/>
    <w:rsid w:val="00EA03F9"/>
    <w:rsid w:val="00EA2AD7"/>
    <w:rsid w:val="00EA3216"/>
    <w:rsid w:val="00EA3EEE"/>
    <w:rsid w:val="00EA4651"/>
    <w:rsid w:val="00EA6FF4"/>
    <w:rsid w:val="00EA79AD"/>
    <w:rsid w:val="00EB0033"/>
    <w:rsid w:val="00EB0253"/>
    <w:rsid w:val="00EB70C6"/>
    <w:rsid w:val="00EC1C6C"/>
    <w:rsid w:val="00EC2E0E"/>
    <w:rsid w:val="00EC36A0"/>
    <w:rsid w:val="00EC378A"/>
    <w:rsid w:val="00EC3C0E"/>
    <w:rsid w:val="00EC6F13"/>
    <w:rsid w:val="00EC7A6F"/>
    <w:rsid w:val="00ED14FB"/>
    <w:rsid w:val="00ED2DEF"/>
    <w:rsid w:val="00ED2E22"/>
    <w:rsid w:val="00ED3C56"/>
    <w:rsid w:val="00ED75BC"/>
    <w:rsid w:val="00ED7AE9"/>
    <w:rsid w:val="00EE3C27"/>
    <w:rsid w:val="00EE49AA"/>
    <w:rsid w:val="00EE5B8E"/>
    <w:rsid w:val="00EE7875"/>
    <w:rsid w:val="00EE7E36"/>
    <w:rsid w:val="00EF4B44"/>
    <w:rsid w:val="00EF6366"/>
    <w:rsid w:val="00F03CFD"/>
    <w:rsid w:val="00F04EF8"/>
    <w:rsid w:val="00F050CE"/>
    <w:rsid w:val="00F05906"/>
    <w:rsid w:val="00F05ED9"/>
    <w:rsid w:val="00F07E65"/>
    <w:rsid w:val="00F10009"/>
    <w:rsid w:val="00F10461"/>
    <w:rsid w:val="00F10C62"/>
    <w:rsid w:val="00F11EAB"/>
    <w:rsid w:val="00F1252F"/>
    <w:rsid w:val="00F142D4"/>
    <w:rsid w:val="00F15D4A"/>
    <w:rsid w:val="00F16685"/>
    <w:rsid w:val="00F21221"/>
    <w:rsid w:val="00F2427B"/>
    <w:rsid w:val="00F3253B"/>
    <w:rsid w:val="00F32D90"/>
    <w:rsid w:val="00F42075"/>
    <w:rsid w:val="00F42832"/>
    <w:rsid w:val="00F42A7C"/>
    <w:rsid w:val="00F45B46"/>
    <w:rsid w:val="00F4796F"/>
    <w:rsid w:val="00F52FC6"/>
    <w:rsid w:val="00F54EEE"/>
    <w:rsid w:val="00F569DC"/>
    <w:rsid w:val="00F624C2"/>
    <w:rsid w:val="00F627EF"/>
    <w:rsid w:val="00F643B7"/>
    <w:rsid w:val="00F647F2"/>
    <w:rsid w:val="00F64CC4"/>
    <w:rsid w:val="00F6688B"/>
    <w:rsid w:val="00F71144"/>
    <w:rsid w:val="00F72F3A"/>
    <w:rsid w:val="00F73FEC"/>
    <w:rsid w:val="00F75D38"/>
    <w:rsid w:val="00F760E8"/>
    <w:rsid w:val="00F76578"/>
    <w:rsid w:val="00F80176"/>
    <w:rsid w:val="00F81635"/>
    <w:rsid w:val="00F81CA3"/>
    <w:rsid w:val="00F81EFD"/>
    <w:rsid w:val="00F83819"/>
    <w:rsid w:val="00F83F41"/>
    <w:rsid w:val="00F8678D"/>
    <w:rsid w:val="00F912F9"/>
    <w:rsid w:val="00F91A01"/>
    <w:rsid w:val="00FA25AA"/>
    <w:rsid w:val="00FA3834"/>
    <w:rsid w:val="00FA4966"/>
    <w:rsid w:val="00FA6EE3"/>
    <w:rsid w:val="00FA72BC"/>
    <w:rsid w:val="00FB030E"/>
    <w:rsid w:val="00FB1FBF"/>
    <w:rsid w:val="00FB20DF"/>
    <w:rsid w:val="00FB269C"/>
    <w:rsid w:val="00FB4D91"/>
    <w:rsid w:val="00FB7309"/>
    <w:rsid w:val="00FB7B26"/>
    <w:rsid w:val="00FB7B83"/>
    <w:rsid w:val="00FC064F"/>
    <w:rsid w:val="00FC074B"/>
    <w:rsid w:val="00FC14FC"/>
    <w:rsid w:val="00FC1BAE"/>
    <w:rsid w:val="00FC3072"/>
    <w:rsid w:val="00FD1C6F"/>
    <w:rsid w:val="00FD369E"/>
    <w:rsid w:val="00FD741E"/>
    <w:rsid w:val="00FD7E66"/>
    <w:rsid w:val="00FE2EAB"/>
    <w:rsid w:val="00FE5117"/>
    <w:rsid w:val="00FE6E09"/>
    <w:rsid w:val="00FF07AA"/>
    <w:rsid w:val="00FF3156"/>
    <w:rsid w:val="00FF50D5"/>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7"/>
    <o:shapelayout v:ext="edit">
      <o:idmap v:ext="edit" data="2"/>
    </o:shapelayout>
  </w:shapeDefaults>
  <w:decimalSymbol w:val=","/>
  <w:listSeparator w:val=";"/>
  <w14:docId w14:val="4773DEC2"/>
  <w15:docId w15:val="{3FF56360-4034-4FA5-98E6-2CF115C84A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s-ES" w:eastAsia="es-E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1098A"/>
    <w:pPr>
      <w:widowControl w:val="0"/>
    </w:pPr>
    <w:rPr>
      <w:rFonts w:ascii="Courier" w:hAnsi="Courier"/>
      <w:snapToGrid w:val="0"/>
      <w:sz w:val="24"/>
      <w:lang w:val="en-US"/>
    </w:rPr>
  </w:style>
  <w:style w:type="paragraph" w:styleId="Ttulo1">
    <w:name w:val="heading 1"/>
    <w:aliases w:val="Título 1.1"/>
    <w:basedOn w:val="Normal"/>
    <w:next w:val="Normal"/>
    <w:link w:val="Ttulo1Car"/>
    <w:qFormat/>
    <w:rsid w:val="00066A19"/>
    <w:pPr>
      <w:keepNext/>
      <w:jc w:val="both"/>
      <w:outlineLvl w:val="0"/>
    </w:pPr>
    <w:rPr>
      <w:rFonts w:ascii="ENAIRE Titillium Bold" w:hAnsi="ENAIRE Titillium Bold"/>
      <w:b/>
      <w:caps/>
      <w:sz w:val="22"/>
      <w:szCs w:val="22"/>
      <w:u w:val="single"/>
      <w:lang w:val="es-ES_tradnl"/>
    </w:rPr>
  </w:style>
  <w:style w:type="paragraph" w:styleId="Ttulo2">
    <w:name w:val="heading 2"/>
    <w:basedOn w:val="Normal"/>
    <w:next w:val="Normal"/>
    <w:link w:val="Ttulo2Car"/>
    <w:qFormat/>
    <w:rsid w:val="002607FE"/>
    <w:pPr>
      <w:keepNext/>
      <w:widowControl/>
      <w:jc w:val="both"/>
      <w:outlineLvl w:val="1"/>
    </w:pPr>
    <w:rPr>
      <w:rFonts w:ascii="ENAIRE Titillium Bold" w:hAnsi="ENAIRE Titillium Bold"/>
      <w:b/>
      <w:caps/>
      <w:snapToGrid/>
      <w:sz w:val="22"/>
      <w:szCs w:val="22"/>
      <w:lang w:val="es-ES_tradnl"/>
    </w:rPr>
  </w:style>
  <w:style w:type="paragraph" w:styleId="Ttulo3">
    <w:name w:val="heading 3"/>
    <w:basedOn w:val="Normal"/>
    <w:next w:val="Normal"/>
    <w:link w:val="Ttulo3Car"/>
    <w:qFormat/>
    <w:rsid w:val="002607FE"/>
    <w:pPr>
      <w:keepNext/>
      <w:widowControl/>
      <w:outlineLvl w:val="2"/>
    </w:pPr>
    <w:rPr>
      <w:rFonts w:ascii="ENAIRE Titillium Bold" w:hAnsi="ENAIRE Titillium Bold"/>
      <w:b/>
      <w:snapToGrid/>
      <w:sz w:val="22"/>
      <w:u w:val="single"/>
    </w:rPr>
  </w:style>
  <w:style w:type="paragraph" w:styleId="Ttulo4">
    <w:name w:val="heading 4"/>
    <w:basedOn w:val="Normal"/>
    <w:next w:val="Normal"/>
    <w:link w:val="Ttulo4Car"/>
    <w:qFormat/>
    <w:rsid w:val="00FC074B"/>
    <w:pPr>
      <w:keepNext/>
      <w:outlineLvl w:val="3"/>
    </w:pPr>
    <w:rPr>
      <w:rFonts w:ascii="Arial" w:hAnsi="Arial"/>
      <w:color w:val="808080"/>
      <w:sz w:val="22"/>
      <w:u w:val="single"/>
    </w:rPr>
  </w:style>
  <w:style w:type="paragraph" w:styleId="Ttulo5">
    <w:name w:val="heading 5"/>
    <w:basedOn w:val="Normal"/>
    <w:next w:val="Normal"/>
    <w:qFormat/>
    <w:rsid w:val="00FC074B"/>
    <w:pPr>
      <w:keepNext/>
      <w:outlineLvl w:val="4"/>
    </w:pPr>
    <w:rPr>
      <w:rFonts w:ascii="Univers" w:hAnsi="Univers"/>
      <w:b/>
      <w:bCs/>
    </w:rPr>
  </w:style>
  <w:style w:type="paragraph" w:styleId="Ttulo6">
    <w:name w:val="heading 6"/>
    <w:basedOn w:val="Normal"/>
    <w:next w:val="Normal"/>
    <w:qFormat/>
    <w:rsid w:val="00FC074B"/>
    <w:pPr>
      <w:keepNext/>
      <w:spacing w:after="58"/>
      <w:jc w:val="center"/>
      <w:outlineLvl w:val="5"/>
    </w:pPr>
    <w:rPr>
      <w:rFonts w:ascii="Arial" w:hAnsi="Arial" w:cs="Arial"/>
      <w:b/>
      <w:sz w:val="18"/>
      <w:lang w:val="es-ES_tradnl"/>
    </w:rPr>
  </w:style>
  <w:style w:type="paragraph" w:styleId="Ttulo7">
    <w:name w:val="heading 7"/>
    <w:basedOn w:val="Normal"/>
    <w:next w:val="Normal"/>
    <w:qFormat/>
    <w:rsid w:val="00FC074B"/>
    <w:pPr>
      <w:keepNext/>
      <w:outlineLvl w:val="6"/>
    </w:pPr>
    <w:rPr>
      <w:rFonts w:ascii="Arial" w:hAnsi="Arial" w:cs="Arial"/>
      <w:b/>
      <w:bCs/>
      <w:i/>
      <w:lang w:val="es-ES_tradnl"/>
    </w:rPr>
  </w:style>
  <w:style w:type="paragraph" w:styleId="Ttulo8">
    <w:name w:val="heading 8"/>
    <w:basedOn w:val="Normal"/>
    <w:next w:val="Normal"/>
    <w:qFormat/>
    <w:rsid w:val="00FC074B"/>
    <w:pPr>
      <w:keepNext/>
      <w:ind w:left="720"/>
      <w:outlineLvl w:val="7"/>
    </w:pPr>
    <w:rPr>
      <w:rFonts w:ascii="Arial" w:hAnsi="Arial" w:cs="Arial"/>
      <w:b/>
      <w:bCs/>
      <w:lang w:val="es-ES_tradnl"/>
    </w:rPr>
  </w:style>
  <w:style w:type="paragraph" w:styleId="Ttulo9">
    <w:name w:val="heading 9"/>
    <w:basedOn w:val="Normal"/>
    <w:next w:val="Normal"/>
    <w:qFormat/>
    <w:rsid w:val="00FC074B"/>
    <w:pPr>
      <w:keepNext/>
      <w:tabs>
        <w:tab w:val="left" w:pos="-1440"/>
      </w:tabs>
      <w:ind w:left="720"/>
      <w:jc w:val="both"/>
      <w:outlineLvl w:val="8"/>
    </w:pPr>
    <w:rPr>
      <w:rFonts w:ascii="Arial" w:hAnsi="Arial" w:cs="Arial"/>
      <w:b/>
      <w:iCs/>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Refdenotaalpie">
    <w:name w:val="footnote reference"/>
    <w:semiHidden/>
    <w:rsid w:val="00FC074B"/>
  </w:style>
  <w:style w:type="paragraph" w:styleId="Textoindependiente">
    <w:name w:val="Body Text"/>
    <w:aliases w:val="Body List"/>
    <w:basedOn w:val="Normal"/>
    <w:link w:val="TextoindependienteCar"/>
    <w:qFormat/>
    <w:rsid w:val="00FC074B"/>
    <w:pPr>
      <w:jc w:val="both"/>
    </w:pPr>
    <w:rPr>
      <w:rFonts w:ascii="Univers" w:hAnsi="Univers"/>
    </w:rPr>
  </w:style>
  <w:style w:type="paragraph" w:styleId="Sangradetextonormal">
    <w:name w:val="Body Text Indent"/>
    <w:basedOn w:val="Normal"/>
    <w:link w:val="SangradetextonormalCar"/>
    <w:semiHidden/>
    <w:rsid w:val="00FC074B"/>
    <w:pPr>
      <w:ind w:left="720"/>
      <w:jc w:val="both"/>
    </w:pPr>
    <w:rPr>
      <w:rFonts w:ascii="Univers" w:hAnsi="Univers"/>
    </w:rPr>
  </w:style>
  <w:style w:type="paragraph" w:styleId="Textoindependiente2">
    <w:name w:val="Body Text 2"/>
    <w:basedOn w:val="Normal"/>
    <w:link w:val="Textoindependiente2Car"/>
    <w:semiHidden/>
    <w:rsid w:val="00FC074B"/>
    <w:pPr>
      <w:jc w:val="both"/>
    </w:pPr>
    <w:rPr>
      <w:rFonts w:ascii="Univers" w:hAnsi="Univers"/>
      <w:b/>
      <w:u w:val="single"/>
    </w:rPr>
  </w:style>
  <w:style w:type="paragraph" w:styleId="Sangra2detindependiente">
    <w:name w:val="Body Text Indent 2"/>
    <w:basedOn w:val="Normal"/>
    <w:semiHidden/>
    <w:rsid w:val="00FC074B"/>
    <w:pPr>
      <w:ind w:firstLine="720"/>
      <w:jc w:val="both"/>
    </w:pPr>
    <w:rPr>
      <w:rFonts w:ascii="Univers" w:hAnsi="Univers"/>
      <w:lang w:val="es-ES_tradnl"/>
    </w:rPr>
  </w:style>
  <w:style w:type="paragraph" w:styleId="Encabezado">
    <w:name w:val="header"/>
    <w:basedOn w:val="Normal"/>
    <w:link w:val="EncabezadoCar"/>
    <w:rsid w:val="00FC074B"/>
    <w:pPr>
      <w:tabs>
        <w:tab w:val="center" w:pos="4252"/>
        <w:tab w:val="right" w:pos="8504"/>
      </w:tabs>
    </w:pPr>
  </w:style>
  <w:style w:type="paragraph" w:styleId="Piedepgina">
    <w:name w:val="footer"/>
    <w:basedOn w:val="Normal"/>
    <w:link w:val="PiedepginaCar"/>
    <w:uiPriority w:val="99"/>
    <w:rsid w:val="00FC074B"/>
    <w:pPr>
      <w:tabs>
        <w:tab w:val="center" w:pos="4252"/>
        <w:tab w:val="right" w:pos="8504"/>
      </w:tabs>
    </w:pPr>
  </w:style>
  <w:style w:type="paragraph" w:styleId="Textoindependiente3">
    <w:name w:val="Body Text 3"/>
    <w:basedOn w:val="Normal"/>
    <w:link w:val="Textoindependiente3Car"/>
    <w:semiHidden/>
    <w:rsid w:val="00FC074B"/>
    <w:pPr>
      <w:widowControl/>
      <w:jc w:val="both"/>
    </w:pPr>
    <w:rPr>
      <w:rFonts w:ascii="Univers" w:hAnsi="Univers"/>
      <w:snapToGrid/>
    </w:rPr>
  </w:style>
  <w:style w:type="paragraph" w:styleId="Sangra3detindependiente">
    <w:name w:val="Body Text Indent 3"/>
    <w:basedOn w:val="Normal"/>
    <w:link w:val="Sangra3detindependienteCar"/>
    <w:semiHidden/>
    <w:rsid w:val="00FC074B"/>
    <w:pPr>
      <w:ind w:left="1418" w:hanging="698"/>
      <w:jc w:val="both"/>
    </w:pPr>
    <w:rPr>
      <w:rFonts w:ascii="Times New Roman" w:hAnsi="Times New Roman"/>
    </w:rPr>
  </w:style>
  <w:style w:type="paragraph" w:styleId="Textodebloque">
    <w:name w:val="Block Text"/>
    <w:basedOn w:val="Normal"/>
    <w:semiHidden/>
    <w:rsid w:val="00FC074B"/>
    <w:pPr>
      <w:widowControl/>
      <w:ind w:left="708" w:right="-284"/>
      <w:jc w:val="both"/>
    </w:pPr>
    <w:rPr>
      <w:rFonts w:ascii="Univers" w:hAnsi="Univers"/>
      <w:snapToGrid/>
      <w:sz w:val="20"/>
      <w:lang w:val="es-ES"/>
    </w:rPr>
  </w:style>
  <w:style w:type="character" w:styleId="Nmerodepgina">
    <w:name w:val="page number"/>
    <w:basedOn w:val="Fuentedeprrafopredeter"/>
    <w:semiHidden/>
    <w:rsid w:val="00FC074B"/>
  </w:style>
  <w:style w:type="paragraph" w:styleId="Ttulo">
    <w:name w:val="Title"/>
    <w:basedOn w:val="Normal"/>
    <w:link w:val="TtuloCar"/>
    <w:qFormat/>
    <w:rsid w:val="00FC074B"/>
    <w:pPr>
      <w:jc w:val="center"/>
    </w:pPr>
    <w:rPr>
      <w:rFonts w:ascii="Arial" w:hAnsi="Arial"/>
      <w:b/>
      <w:bCs/>
    </w:rPr>
  </w:style>
  <w:style w:type="paragraph" w:styleId="Subttulo">
    <w:name w:val="Subtitle"/>
    <w:basedOn w:val="Normal"/>
    <w:qFormat/>
    <w:rsid w:val="00FC074B"/>
    <w:pPr>
      <w:widowControl/>
    </w:pPr>
    <w:rPr>
      <w:rFonts w:ascii="Times New Roman" w:hAnsi="Times New Roman"/>
      <w:b/>
      <w:bCs/>
      <w:snapToGrid/>
      <w:szCs w:val="24"/>
      <w:lang w:val="es-ES"/>
    </w:rPr>
  </w:style>
  <w:style w:type="paragraph" w:customStyle="1" w:styleId="NormalNormal-Just">
    <w:name w:val="Normal.Normal-Just"/>
    <w:autoRedefine/>
    <w:rsid w:val="00FC074B"/>
    <w:pPr>
      <w:spacing w:before="60" w:after="60"/>
      <w:jc w:val="both"/>
    </w:pPr>
    <w:rPr>
      <w:rFonts w:ascii="Arial" w:hAnsi="Arial"/>
      <w:sz w:val="24"/>
      <w:szCs w:val="24"/>
      <w:lang w:val="es-ES_tradnl"/>
    </w:rPr>
  </w:style>
  <w:style w:type="paragraph" w:customStyle="1" w:styleId="Norma-JustTabulado">
    <w:name w:val="Norma - Just Tabulado"/>
    <w:basedOn w:val="NormalNormal-Just"/>
    <w:rsid w:val="00FC074B"/>
    <w:pPr>
      <w:ind w:left="567"/>
    </w:pPr>
  </w:style>
  <w:style w:type="character" w:styleId="Hipervnculo">
    <w:name w:val="Hyperlink"/>
    <w:uiPriority w:val="99"/>
    <w:rsid w:val="00FC074B"/>
    <w:rPr>
      <w:color w:val="0000FF"/>
      <w:u w:val="single"/>
    </w:rPr>
  </w:style>
  <w:style w:type="character" w:styleId="Textoennegrita">
    <w:name w:val="Strong"/>
    <w:uiPriority w:val="22"/>
    <w:qFormat/>
    <w:rsid w:val="00FC074B"/>
    <w:rPr>
      <w:b/>
      <w:bCs/>
    </w:rPr>
  </w:style>
  <w:style w:type="paragraph" w:customStyle="1" w:styleId="Default">
    <w:name w:val="Default"/>
    <w:rsid w:val="00FC074B"/>
    <w:pPr>
      <w:widowControl w:val="0"/>
      <w:autoSpaceDE w:val="0"/>
      <w:autoSpaceDN w:val="0"/>
      <w:adjustRightInd w:val="0"/>
    </w:pPr>
    <w:rPr>
      <w:rFonts w:ascii="Arial" w:hAnsi="Arial" w:cs="Arial"/>
      <w:color w:val="000000"/>
      <w:sz w:val="24"/>
      <w:szCs w:val="24"/>
    </w:rPr>
  </w:style>
  <w:style w:type="paragraph" w:customStyle="1" w:styleId="CM8">
    <w:name w:val="CM8"/>
    <w:basedOn w:val="Default"/>
    <w:next w:val="Default"/>
    <w:rsid w:val="00FC074B"/>
    <w:pPr>
      <w:spacing w:after="520"/>
    </w:pPr>
    <w:rPr>
      <w:color w:val="auto"/>
    </w:rPr>
  </w:style>
  <w:style w:type="paragraph" w:customStyle="1" w:styleId="CM1">
    <w:name w:val="CM1"/>
    <w:basedOn w:val="Default"/>
    <w:next w:val="Default"/>
    <w:rsid w:val="00FC074B"/>
    <w:pPr>
      <w:spacing w:line="253" w:lineRule="atLeast"/>
    </w:pPr>
    <w:rPr>
      <w:color w:val="auto"/>
    </w:rPr>
  </w:style>
  <w:style w:type="paragraph" w:customStyle="1" w:styleId="CM9">
    <w:name w:val="CM9"/>
    <w:basedOn w:val="Default"/>
    <w:next w:val="Default"/>
    <w:rsid w:val="00FC074B"/>
    <w:pPr>
      <w:spacing w:after="253"/>
    </w:pPr>
    <w:rPr>
      <w:color w:val="auto"/>
    </w:rPr>
  </w:style>
  <w:style w:type="paragraph" w:customStyle="1" w:styleId="CM2">
    <w:name w:val="CM2"/>
    <w:basedOn w:val="Default"/>
    <w:next w:val="Default"/>
    <w:rsid w:val="00FC074B"/>
    <w:pPr>
      <w:spacing w:line="253" w:lineRule="atLeast"/>
    </w:pPr>
    <w:rPr>
      <w:color w:val="auto"/>
    </w:rPr>
  </w:style>
  <w:style w:type="paragraph" w:customStyle="1" w:styleId="CM3">
    <w:name w:val="CM3"/>
    <w:basedOn w:val="Default"/>
    <w:next w:val="Default"/>
    <w:rsid w:val="00FC074B"/>
    <w:pPr>
      <w:spacing w:line="256" w:lineRule="atLeast"/>
    </w:pPr>
    <w:rPr>
      <w:color w:val="auto"/>
    </w:rPr>
  </w:style>
  <w:style w:type="paragraph" w:customStyle="1" w:styleId="CM4">
    <w:name w:val="CM4"/>
    <w:basedOn w:val="Default"/>
    <w:next w:val="Default"/>
    <w:rsid w:val="00FC074B"/>
    <w:pPr>
      <w:spacing w:line="253" w:lineRule="atLeast"/>
    </w:pPr>
    <w:rPr>
      <w:color w:val="auto"/>
    </w:rPr>
  </w:style>
  <w:style w:type="paragraph" w:customStyle="1" w:styleId="CM5">
    <w:name w:val="CM5"/>
    <w:basedOn w:val="Default"/>
    <w:next w:val="Default"/>
    <w:rsid w:val="00FC074B"/>
    <w:pPr>
      <w:spacing w:line="256" w:lineRule="atLeast"/>
    </w:pPr>
    <w:rPr>
      <w:color w:val="auto"/>
    </w:rPr>
  </w:style>
  <w:style w:type="paragraph" w:customStyle="1" w:styleId="CM6">
    <w:name w:val="CM6"/>
    <w:basedOn w:val="Default"/>
    <w:next w:val="Default"/>
    <w:rsid w:val="00FC074B"/>
    <w:pPr>
      <w:spacing w:line="253" w:lineRule="atLeast"/>
    </w:pPr>
    <w:rPr>
      <w:color w:val="auto"/>
    </w:rPr>
  </w:style>
  <w:style w:type="paragraph" w:customStyle="1" w:styleId="CM7">
    <w:name w:val="CM7"/>
    <w:basedOn w:val="Default"/>
    <w:next w:val="Default"/>
    <w:rsid w:val="00FC074B"/>
    <w:pPr>
      <w:spacing w:line="253" w:lineRule="atLeast"/>
    </w:pPr>
    <w:rPr>
      <w:color w:val="auto"/>
    </w:rPr>
  </w:style>
  <w:style w:type="paragraph" w:styleId="Prrafodelista">
    <w:name w:val="List Paragraph"/>
    <w:aliases w:val="Arial 8,Pie,Párrafo de lista1,List Paragraph1,Normal N3"/>
    <w:basedOn w:val="Normal"/>
    <w:link w:val="PrrafodelistaCar"/>
    <w:uiPriority w:val="34"/>
    <w:qFormat/>
    <w:rsid w:val="00872B86"/>
    <w:pPr>
      <w:ind w:left="708"/>
    </w:pPr>
  </w:style>
  <w:style w:type="character" w:customStyle="1" w:styleId="TtuloCar">
    <w:name w:val="Título Car"/>
    <w:link w:val="Ttulo"/>
    <w:rsid w:val="00FE5117"/>
    <w:rPr>
      <w:rFonts w:ascii="Arial" w:hAnsi="Arial" w:cs="Arial"/>
      <w:b/>
      <w:bCs/>
      <w:snapToGrid w:val="0"/>
      <w:sz w:val="24"/>
      <w:lang w:val="en-US" w:eastAsia="es-ES"/>
    </w:rPr>
  </w:style>
  <w:style w:type="character" w:customStyle="1" w:styleId="TextoindependienteCar">
    <w:name w:val="Texto independiente Car"/>
    <w:aliases w:val="Body List Car"/>
    <w:link w:val="Textoindependiente"/>
    <w:rsid w:val="00D0377A"/>
    <w:rPr>
      <w:rFonts w:ascii="Univers" w:hAnsi="Univers"/>
      <w:snapToGrid w:val="0"/>
      <w:sz w:val="24"/>
      <w:lang w:eastAsia="es-ES"/>
    </w:rPr>
  </w:style>
  <w:style w:type="paragraph" w:styleId="Textodeglobo">
    <w:name w:val="Balloon Text"/>
    <w:basedOn w:val="Normal"/>
    <w:link w:val="TextodegloboCar"/>
    <w:uiPriority w:val="99"/>
    <w:semiHidden/>
    <w:unhideWhenUsed/>
    <w:rsid w:val="00F81EFD"/>
    <w:rPr>
      <w:rFonts w:ascii="Tahoma" w:hAnsi="Tahoma"/>
      <w:sz w:val="16"/>
      <w:szCs w:val="16"/>
    </w:rPr>
  </w:style>
  <w:style w:type="character" w:customStyle="1" w:styleId="TextodegloboCar">
    <w:name w:val="Texto de globo Car"/>
    <w:link w:val="Textodeglobo"/>
    <w:uiPriority w:val="99"/>
    <w:semiHidden/>
    <w:rsid w:val="00F81EFD"/>
    <w:rPr>
      <w:rFonts w:ascii="Tahoma" w:hAnsi="Tahoma" w:cs="Tahoma"/>
      <w:snapToGrid w:val="0"/>
      <w:sz w:val="16"/>
      <w:szCs w:val="16"/>
      <w:lang w:val="en-US" w:eastAsia="es-ES"/>
    </w:rPr>
  </w:style>
  <w:style w:type="paragraph" w:styleId="NormalWeb">
    <w:name w:val="Normal (Web)"/>
    <w:basedOn w:val="Normal"/>
    <w:link w:val="NormalWebCar"/>
    <w:uiPriority w:val="99"/>
    <w:rsid w:val="003021D6"/>
    <w:pPr>
      <w:widowControl/>
      <w:spacing w:before="100" w:beforeAutospacing="1" w:after="100" w:afterAutospacing="1"/>
    </w:pPr>
    <w:rPr>
      <w:rFonts w:ascii="Times New Roman" w:hAnsi="Times New Roman"/>
      <w:snapToGrid/>
      <w:szCs w:val="24"/>
      <w:lang w:val="es-ES"/>
    </w:rPr>
  </w:style>
  <w:style w:type="paragraph" w:styleId="Listaconvietas">
    <w:name w:val="List Bullet"/>
    <w:basedOn w:val="Normal"/>
    <w:uiPriority w:val="99"/>
    <w:unhideWhenUsed/>
    <w:rsid w:val="00F03CFD"/>
    <w:pPr>
      <w:numPr>
        <w:numId w:val="1"/>
      </w:numPr>
      <w:contextualSpacing/>
    </w:pPr>
  </w:style>
  <w:style w:type="table" w:styleId="Tablaconcuadrcula">
    <w:name w:val="Table Grid"/>
    <w:basedOn w:val="Tablanormal"/>
    <w:uiPriority w:val="59"/>
    <w:rsid w:val="005A6B73"/>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EncabezadoCar">
    <w:name w:val="Encabezado Car"/>
    <w:link w:val="Encabezado"/>
    <w:rsid w:val="00230763"/>
    <w:rPr>
      <w:rFonts w:ascii="Courier" w:hAnsi="Courier"/>
      <w:snapToGrid w:val="0"/>
      <w:sz w:val="24"/>
      <w:lang w:val="en-US"/>
    </w:rPr>
  </w:style>
  <w:style w:type="character" w:customStyle="1" w:styleId="Textoindependiente2Car">
    <w:name w:val="Texto independiente 2 Car"/>
    <w:link w:val="Textoindependiente2"/>
    <w:semiHidden/>
    <w:rsid w:val="00622CA8"/>
    <w:rPr>
      <w:rFonts w:ascii="Univers" w:hAnsi="Univers"/>
      <w:b/>
      <w:snapToGrid w:val="0"/>
      <w:sz w:val="24"/>
      <w:u w:val="single"/>
      <w:lang w:eastAsia="es-ES"/>
    </w:rPr>
  </w:style>
  <w:style w:type="character" w:customStyle="1" w:styleId="Sangra3detindependienteCar">
    <w:name w:val="Sangría 3 de t. independiente Car"/>
    <w:link w:val="Sangra3detindependiente"/>
    <w:semiHidden/>
    <w:rsid w:val="00622CA8"/>
    <w:rPr>
      <w:snapToGrid w:val="0"/>
      <w:sz w:val="24"/>
      <w:lang w:eastAsia="es-ES"/>
    </w:rPr>
  </w:style>
  <w:style w:type="paragraph" w:styleId="Listaconnmeros">
    <w:name w:val="List Number"/>
    <w:basedOn w:val="Normal"/>
    <w:unhideWhenUsed/>
    <w:rsid w:val="00622CA8"/>
    <w:pPr>
      <w:widowControl/>
      <w:numPr>
        <w:numId w:val="4"/>
      </w:numPr>
      <w:spacing w:before="120" w:after="120"/>
      <w:jc w:val="both"/>
    </w:pPr>
    <w:rPr>
      <w:rFonts w:ascii="Times New Roman" w:hAnsi="Times New Roman"/>
      <w:snapToGrid/>
      <w:szCs w:val="24"/>
      <w:lang w:val="es-ES_tradnl" w:eastAsia="de-DE"/>
    </w:rPr>
  </w:style>
  <w:style w:type="paragraph" w:customStyle="1" w:styleId="ListNumberLevel2">
    <w:name w:val="List Number (Level 2)"/>
    <w:basedOn w:val="Normal"/>
    <w:rsid w:val="00622CA8"/>
    <w:pPr>
      <w:widowControl/>
      <w:numPr>
        <w:ilvl w:val="1"/>
        <w:numId w:val="4"/>
      </w:numPr>
      <w:spacing w:before="120" w:after="120"/>
      <w:jc w:val="both"/>
    </w:pPr>
    <w:rPr>
      <w:rFonts w:ascii="Times New Roman" w:hAnsi="Times New Roman"/>
      <w:snapToGrid/>
      <w:szCs w:val="24"/>
      <w:lang w:val="es-ES_tradnl" w:eastAsia="de-DE"/>
    </w:rPr>
  </w:style>
  <w:style w:type="paragraph" w:customStyle="1" w:styleId="ListNumberLevel3">
    <w:name w:val="List Number (Level 3)"/>
    <w:basedOn w:val="Normal"/>
    <w:rsid w:val="00622CA8"/>
    <w:pPr>
      <w:widowControl/>
      <w:numPr>
        <w:ilvl w:val="2"/>
        <w:numId w:val="4"/>
      </w:numPr>
      <w:spacing w:before="120" w:after="120"/>
      <w:jc w:val="both"/>
    </w:pPr>
    <w:rPr>
      <w:rFonts w:ascii="Times New Roman" w:hAnsi="Times New Roman"/>
      <w:snapToGrid/>
      <w:szCs w:val="24"/>
      <w:lang w:val="es-ES_tradnl" w:eastAsia="de-DE"/>
    </w:rPr>
  </w:style>
  <w:style w:type="paragraph" w:customStyle="1" w:styleId="ListNumberLevel4">
    <w:name w:val="List Number (Level 4)"/>
    <w:basedOn w:val="Normal"/>
    <w:rsid w:val="00622CA8"/>
    <w:pPr>
      <w:widowControl/>
      <w:numPr>
        <w:ilvl w:val="3"/>
        <w:numId w:val="4"/>
      </w:numPr>
      <w:spacing w:before="120" w:after="120"/>
      <w:jc w:val="both"/>
    </w:pPr>
    <w:rPr>
      <w:rFonts w:ascii="Times New Roman" w:hAnsi="Times New Roman"/>
      <w:snapToGrid/>
      <w:szCs w:val="24"/>
      <w:lang w:val="es-ES_tradnl" w:eastAsia="de-DE"/>
    </w:rPr>
  </w:style>
  <w:style w:type="character" w:customStyle="1" w:styleId="SangradetextonormalCar">
    <w:name w:val="Sangría de texto normal Car"/>
    <w:link w:val="Sangradetextonormal"/>
    <w:semiHidden/>
    <w:rsid w:val="00C96540"/>
    <w:rPr>
      <w:rFonts w:ascii="Univers" w:hAnsi="Univers"/>
      <w:snapToGrid w:val="0"/>
      <w:sz w:val="24"/>
      <w:lang w:eastAsia="es-ES"/>
    </w:rPr>
  </w:style>
  <w:style w:type="character" w:customStyle="1" w:styleId="Ttulo1Car">
    <w:name w:val="Título 1 Car"/>
    <w:aliases w:val="Título 1.1 Car"/>
    <w:link w:val="Ttulo1"/>
    <w:rsid w:val="00066A19"/>
    <w:rPr>
      <w:rFonts w:ascii="ENAIRE Titillium Bold" w:hAnsi="ENAIRE Titillium Bold"/>
      <w:b/>
      <w:caps/>
      <w:snapToGrid w:val="0"/>
      <w:sz w:val="22"/>
      <w:szCs w:val="22"/>
      <w:u w:val="single"/>
      <w:lang w:val="es-ES_tradnl"/>
    </w:rPr>
  </w:style>
  <w:style w:type="character" w:customStyle="1" w:styleId="Ttulo4Car">
    <w:name w:val="Título 4 Car"/>
    <w:link w:val="Ttulo4"/>
    <w:rsid w:val="005C3C08"/>
    <w:rPr>
      <w:rFonts w:ascii="Arial" w:hAnsi="Arial"/>
      <w:snapToGrid w:val="0"/>
      <w:color w:val="808080"/>
      <w:sz w:val="22"/>
      <w:u w:val="single"/>
      <w:lang w:val="en-US"/>
    </w:rPr>
  </w:style>
  <w:style w:type="character" w:customStyle="1" w:styleId="Textoindependiente3Car">
    <w:name w:val="Texto independiente 3 Car"/>
    <w:link w:val="Textoindependiente3"/>
    <w:semiHidden/>
    <w:rsid w:val="005C3C08"/>
    <w:rPr>
      <w:rFonts w:ascii="Univers" w:hAnsi="Univers"/>
      <w:sz w:val="24"/>
    </w:rPr>
  </w:style>
  <w:style w:type="paragraph" w:customStyle="1" w:styleId="parrafo1">
    <w:name w:val="parrafo1"/>
    <w:basedOn w:val="Normal"/>
    <w:rsid w:val="00127B63"/>
    <w:pPr>
      <w:widowControl/>
      <w:spacing w:before="180" w:after="180"/>
      <w:ind w:firstLine="360"/>
      <w:jc w:val="both"/>
    </w:pPr>
    <w:rPr>
      <w:rFonts w:ascii="Times New Roman" w:hAnsi="Times New Roman"/>
      <w:snapToGrid/>
      <w:szCs w:val="24"/>
      <w:lang w:val="es-ES"/>
    </w:rPr>
  </w:style>
  <w:style w:type="paragraph" w:customStyle="1" w:styleId="parrafo21">
    <w:name w:val="parrafo_21"/>
    <w:basedOn w:val="Normal"/>
    <w:rsid w:val="00127B63"/>
    <w:pPr>
      <w:widowControl/>
      <w:spacing w:before="360" w:after="180"/>
      <w:ind w:firstLine="360"/>
      <w:jc w:val="both"/>
    </w:pPr>
    <w:rPr>
      <w:rFonts w:ascii="Times New Roman" w:hAnsi="Times New Roman"/>
      <w:snapToGrid/>
      <w:szCs w:val="24"/>
      <w:lang w:val="es-ES"/>
    </w:rPr>
  </w:style>
  <w:style w:type="character" w:customStyle="1" w:styleId="PrrafodelistaCar">
    <w:name w:val="Párrafo de lista Car"/>
    <w:aliases w:val="Arial 8 Car,Pie Car,Párrafo de lista1 Car,List Paragraph1 Car,Normal N3 Car"/>
    <w:link w:val="Prrafodelista"/>
    <w:uiPriority w:val="34"/>
    <w:rsid w:val="00182FE8"/>
    <w:rPr>
      <w:rFonts w:ascii="Courier" w:hAnsi="Courier"/>
      <w:snapToGrid w:val="0"/>
      <w:sz w:val="24"/>
      <w:lang w:val="en-US"/>
    </w:rPr>
  </w:style>
  <w:style w:type="character" w:customStyle="1" w:styleId="Ttulo3Car">
    <w:name w:val="Título 3 Car"/>
    <w:link w:val="Ttulo3"/>
    <w:rsid w:val="002607FE"/>
    <w:rPr>
      <w:rFonts w:ascii="ENAIRE Titillium Bold" w:hAnsi="ENAIRE Titillium Bold"/>
      <w:b/>
      <w:sz w:val="22"/>
      <w:u w:val="single"/>
      <w:lang w:val="en-US"/>
    </w:rPr>
  </w:style>
  <w:style w:type="character" w:customStyle="1" w:styleId="Ttulo2Car">
    <w:name w:val="Título 2 Car"/>
    <w:link w:val="Ttulo2"/>
    <w:rsid w:val="002607FE"/>
    <w:rPr>
      <w:rFonts w:ascii="ENAIRE Titillium Bold" w:hAnsi="ENAIRE Titillium Bold"/>
      <w:b/>
      <w:caps/>
      <w:sz w:val="22"/>
      <w:szCs w:val="22"/>
      <w:lang w:val="es-ES_tradnl"/>
    </w:rPr>
  </w:style>
  <w:style w:type="paragraph" w:customStyle="1" w:styleId="Pa9">
    <w:name w:val="Pa9"/>
    <w:basedOn w:val="Default"/>
    <w:next w:val="Default"/>
    <w:uiPriority w:val="99"/>
    <w:rsid w:val="00540707"/>
    <w:pPr>
      <w:widowControl/>
      <w:spacing w:line="201" w:lineRule="atLeast"/>
    </w:pPr>
    <w:rPr>
      <w:color w:val="auto"/>
    </w:rPr>
  </w:style>
  <w:style w:type="paragraph" w:customStyle="1" w:styleId="Pa8">
    <w:name w:val="Pa8"/>
    <w:basedOn w:val="Default"/>
    <w:next w:val="Default"/>
    <w:uiPriority w:val="99"/>
    <w:rsid w:val="00540707"/>
    <w:pPr>
      <w:widowControl/>
      <w:spacing w:line="201" w:lineRule="atLeast"/>
    </w:pPr>
    <w:rPr>
      <w:color w:val="auto"/>
    </w:rPr>
  </w:style>
  <w:style w:type="character" w:styleId="Refdecomentario">
    <w:name w:val="annotation reference"/>
    <w:basedOn w:val="Fuentedeprrafopredeter"/>
    <w:uiPriority w:val="99"/>
    <w:semiHidden/>
    <w:unhideWhenUsed/>
    <w:rsid w:val="00BF37E6"/>
    <w:rPr>
      <w:sz w:val="16"/>
      <w:szCs w:val="16"/>
    </w:rPr>
  </w:style>
  <w:style w:type="paragraph" w:styleId="Textocomentario">
    <w:name w:val="annotation text"/>
    <w:basedOn w:val="Normal"/>
    <w:link w:val="TextocomentarioCar"/>
    <w:uiPriority w:val="99"/>
    <w:unhideWhenUsed/>
    <w:rsid w:val="00BF37E6"/>
    <w:rPr>
      <w:sz w:val="20"/>
    </w:rPr>
  </w:style>
  <w:style w:type="character" w:customStyle="1" w:styleId="TextocomentarioCar">
    <w:name w:val="Texto comentario Car"/>
    <w:basedOn w:val="Fuentedeprrafopredeter"/>
    <w:link w:val="Textocomentario"/>
    <w:uiPriority w:val="99"/>
    <w:rsid w:val="00BF37E6"/>
    <w:rPr>
      <w:rFonts w:ascii="Courier" w:hAnsi="Courier"/>
      <w:snapToGrid w:val="0"/>
      <w:lang w:val="en-US"/>
    </w:rPr>
  </w:style>
  <w:style w:type="paragraph" w:customStyle="1" w:styleId="Prrafo">
    <w:name w:val="Párrafo"/>
    <w:basedOn w:val="Textoindependiente"/>
    <w:uiPriority w:val="99"/>
    <w:rsid w:val="00BF37E6"/>
    <w:pPr>
      <w:widowControl/>
      <w:spacing w:before="120" w:after="120" w:line="288" w:lineRule="auto"/>
    </w:pPr>
    <w:rPr>
      <w:rFonts w:ascii="Arial" w:hAnsi="Arial"/>
      <w:snapToGrid/>
      <w:sz w:val="22"/>
      <w:lang w:val="es-ES_tradnl"/>
    </w:rPr>
  </w:style>
  <w:style w:type="paragraph" w:customStyle="1" w:styleId="PLIEGO">
    <w:name w:val="PLIEGO"/>
    <w:basedOn w:val="Ttulo1"/>
    <w:qFormat/>
    <w:rsid w:val="00063F8C"/>
    <w:pPr>
      <w:widowControl/>
      <w:autoSpaceDE w:val="0"/>
      <w:autoSpaceDN w:val="0"/>
      <w:adjustRightInd w:val="0"/>
    </w:pPr>
    <w:rPr>
      <w:rFonts w:cs="Arial"/>
      <w:snapToGrid/>
      <w:color w:val="000000"/>
      <w:lang w:val="es-ES"/>
    </w:rPr>
  </w:style>
  <w:style w:type="paragraph" w:styleId="TDC1">
    <w:name w:val="toc 1"/>
    <w:basedOn w:val="Normal"/>
    <w:next w:val="Normal"/>
    <w:autoRedefine/>
    <w:uiPriority w:val="39"/>
    <w:unhideWhenUsed/>
    <w:rsid w:val="008006F8"/>
    <w:pPr>
      <w:spacing w:before="120" w:after="120"/>
    </w:pPr>
    <w:rPr>
      <w:rFonts w:ascii="ENAIRE Titillium Bold" w:hAnsi="ENAIRE Titillium Bold"/>
      <w:sz w:val="18"/>
    </w:rPr>
  </w:style>
  <w:style w:type="paragraph" w:styleId="TDC2">
    <w:name w:val="toc 2"/>
    <w:basedOn w:val="Normal"/>
    <w:next w:val="Normal"/>
    <w:autoRedefine/>
    <w:uiPriority w:val="39"/>
    <w:unhideWhenUsed/>
    <w:rsid w:val="00063F8C"/>
    <w:pPr>
      <w:spacing w:after="100"/>
      <w:ind w:left="240"/>
    </w:pPr>
  </w:style>
  <w:style w:type="paragraph" w:customStyle="1" w:styleId="NIVEL2">
    <w:name w:val="NIVEL 2"/>
    <w:basedOn w:val="NormalWeb"/>
    <w:link w:val="NIVEL2Car"/>
    <w:qFormat/>
    <w:rsid w:val="00EE49AA"/>
    <w:pPr>
      <w:tabs>
        <w:tab w:val="left" w:pos="8460"/>
      </w:tabs>
      <w:spacing w:before="0" w:beforeAutospacing="0" w:after="0" w:afterAutospacing="0"/>
      <w:ind w:right="-113"/>
      <w:jc w:val="both"/>
    </w:pPr>
    <w:rPr>
      <w:rFonts w:ascii="ENAIRE Titillium Bold" w:hAnsi="ENAIRE Titillium Bold" w:cs="Arial"/>
      <w:b/>
      <w:caps/>
      <w:sz w:val="22"/>
      <w:szCs w:val="22"/>
    </w:rPr>
  </w:style>
  <w:style w:type="paragraph" w:customStyle="1" w:styleId="NIVEL3">
    <w:name w:val="NIVEL 3"/>
    <w:basedOn w:val="Normal"/>
    <w:link w:val="NIVEL3Car"/>
    <w:qFormat/>
    <w:rsid w:val="00EE49AA"/>
    <w:pPr>
      <w:spacing w:before="120" w:after="120" w:line="240" w:lineRule="exact"/>
      <w:jc w:val="both"/>
    </w:pPr>
    <w:rPr>
      <w:rFonts w:ascii="ENAIRE Titillium Bold" w:hAnsi="ENAIRE Titillium Bold" w:cs="Arial"/>
      <w:b/>
      <w:snapToGrid/>
      <w:color w:val="000000"/>
      <w:sz w:val="22"/>
      <w:szCs w:val="22"/>
      <w:u w:val="single"/>
      <w:lang w:val="es-ES"/>
    </w:rPr>
  </w:style>
  <w:style w:type="character" w:customStyle="1" w:styleId="NIVEL2Car">
    <w:name w:val="NIVEL 2 Car"/>
    <w:basedOn w:val="Fuentedeprrafopredeter"/>
    <w:link w:val="NIVEL2"/>
    <w:rsid w:val="00EE49AA"/>
    <w:rPr>
      <w:rFonts w:ascii="ENAIRE Titillium Bold" w:hAnsi="ENAIRE Titillium Bold" w:cs="Arial"/>
      <w:b/>
      <w:caps/>
      <w:sz w:val="22"/>
      <w:szCs w:val="22"/>
    </w:rPr>
  </w:style>
  <w:style w:type="character" w:customStyle="1" w:styleId="NIVEL3Car">
    <w:name w:val="NIVEL 3 Car"/>
    <w:basedOn w:val="Fuentedeprrafopredeter"/>
    <w:link w:val="NIVEL3"/>
    <w:rsid w:val="00EE49AA"/>
    <w:rPr>
      <w:rFonts w:ascii="ENAIRE Titillium Bold" w:hAnsi="ENAIRE Titillium Bold" w:cs="Arial"/>
      <w:b/>
      <w:color w:val="000000"/>
      <w:sz w:val="22"/>
      <w:szCs w:val="22"/>
      <w:u w:val="single"/>
    </w:rPr>
  </w:style>
  <w:style w:type="character" w:customStyle="1" w:styleId="PiedepginaCar">
    <w:name w:val="Pie de página Car"/>
    <w:basedOn w:val="Fuentedeprrafopredeter"/>
    <w:link w:val="Piedepgina"/>
    <w:uiPriority w:val="99"/>
    <w:rsid w:val="00C931D9"/>
    <w:rPr>
      <w:rFonts w:ascii="Courier" w:hAnsi="Courier"/>
      <w:snapToGrid w:val="0"/>
      <w:sz w:val="24"/>
      <w:lang w:val="en-US"/>
    </w:rPr>
  </w:style>
  <w:style w:type="paragraph" w:customStyle="1" w:styleId="TITULO1">
    <w:name w:val="TITULO 1"/>
    <w:basedOn w:val="Normal"/>
    <w:link w:val="TITULO1Car"/>
    <w:qFormat/>
    <w:rsid w:val="00D0667A"/>
    <w:pPr>
      <w:ind w:right="-113"/>
      <w:jc w:val="both"/>
    </w:pPr>
    <w:rPr>
      <w:rFonts w:ascii="ENAIRE Titillium Bold" w:hAnsi="ENAIRE Titillium Bold" w:cs="Arial"/>
      <w:caps/>
      <w:sz w:val="22"/>
      <w:szCs w:val="22"/>
      <w:u w:val="single"/>
      <w:lang w:val="es-ES_tradnl"/>
    </w:rPr>
  </w:style>
  <w:style w:type="character" w:customStyle="1" w:styleId="TITULO1Car">
    <w:name w:val="TITULO 1 Car"/>
    <w:basedOn w:val="Fuentedeprrafopredeter"/>
    <w:link w:val="TITULO1"/>
    <w:rsid w:val="00D0667A"/>
    <w:rPr>
      <w:rFonts w:ascii="ENAIRE Titillium Bold" w:hAnsi="ENAIRE Titillium Bold" w:cs="Arial"/>
      <w:caps/>
      <w:snapToGrid w:val="0"/>
      <w:sz w:val="22"/>
      <w:szCs w:val="22"/>
      <w:u w:val="single"/>
      <w:lang w:val="es-ES_tradnl"/>
    </w:rPr>
  </w:style>
  <w:style w:type="paragraph" w:customStyle="1" w:styleId="NIVEL1">
    <w:name w:val="NIVEL 1"/>
    <w:basedOn w:val="Normal"/>
    <w:link w:val="NIVEL1Car"/>
    <w:qFormat/>
    <w:rsid w:val="004A19DB"/>
    <w:pPr>
      <w:ind w:right="-113"/>
      <w:jc w:val="both"/>
    </w:pPr>
    <w:rPr>
      <w:rFonts w:ascii="ENAIRE Titillium Bold" w:hAnsi="ENAIRE Titillium Bold"/>
      <w:sz w:val="22"/>
      <w:u w:val="single"/>
      <w:lang w:eastAsia="x-none"/>
    </w:rPr>
  </w:style>
  <w:style w:type="character" w:customStyle="1" w:styleId="NIVEL1Car">
    <w:name w:val="NIVEL 1 Car"/>
    <w:link w:val="NIVEL1"/>
    <w:rsid w:val="004A19DB"/>
    <w:rPr>
      <w:rFonts w:ascii="ENAIRE Titillium Bold" w:hAnsi="ENAIRE Titillium Bold"/>
      <w:snapToGrid w:val="0"/>
      <w:sz w:val="22"/>
      <w:u w:val="single"/>
      <w:lang w:val="en-US" w:eastAsia="x-none"/>
    </w:rPr>
  </w:style>
  <w:style w:type="paragraph" w:styleId="Asuntodelcomentario">
    <w:name w:val="annotation subject"/>
    <w:basedOn w:val="Textocomentario"/>
    <w:next w:val="Textocomentario"/>
    <w:link w:val="AsuntodelcomentarioCar"/>
    <w:uiPriority w:val="99"/>
    <w:semiHidden/>
    <w:unhideWhenUsed/>
    <w:rsid w:val="0040592E"/>
    <w:rPr>
      <w:b/>
      <w:bCs/>
    </w:rPr>
  </w:style>
  <w:style w:type="character" w:customStyle="1" w:styleId="AsuntodelcomentarioCar">
    <w:name w:val="Asunto del comentario Car"/>
    <w:basedOn w:val="TextocomentarioCar"/>
    <w:link w:val="Asuntodelcomentario"/>
    <w:uiPriority w:val="99"/>
    <w:semiHidden/>
    <w:rsid w:val="0040592E"/>
    <w:rPr>
      <w:rFonts w:ascii="Courier" w:hAnsi="Courier"/>
      <w:b/>
      <w:bCs/>
      <w:snapToGrid w:val="0"/>
      <w:lang w:val="en-US"/>
    </w:rPr>
  </w:style>
  <w:style w:type="paragraph" w:styleId="Revisin">
    <w:name w:val="Revision"/>
    <w:hidden/>
    <w:uiPriority w:val="99"/>
    <w:semiHidden/>
    <w:rsid w:val="0040592E"/>
    <w:rPr>
      <w:rFonts w:ascii="Courier" w:hAnsi="Courier"/>
      <w:snapToGrid w:val="0"/>
      <w:sz w:val="24"/>
      <w:lang w:val="en-US"/>
    </w:rPr>
  </w:style>
  <w:style w:type="paragraph" w:customStyle="1" w:styleId="TITULO11">
    <w:name w:val="TITULO 1.1"/>
    <w:basedOn w:val="Ttulo1"/>
    <w:link w:val="TITULO11Car"/>
    <w:qFormat/>
    <w:rsid w:val="0040592E"/>
  </w:style>
  <w:style w:type="paragraph" w:customStyle="1" w:styleId="TITULO111">
    <w:name w:val="TITULO 1.1.1."/>
    <w:basedOn w:val="Normal"/>
    <w:link w:val="TITULO111Car"/>
    <w:qFormat/>
    <w:rsid w:val="0040592E"/>
    <w:pPr>
      <w:snapToGrid w:val="0"/>
      <w:jc w:val="both"/>
    </w:pPr>
    <w:rPr>
      <w:rFonts w:ascii="ENAIRE Titillium Bold" w:hAnsi="ENAIRE Titillium Bold" w:cs="Arial"/>
      <w:b/>
      <w:bCs/>
      <w:sz w:val="22"/>
      <w:szCs w:val="22"/>
      <w:u w:val="single"/>
      <w:lang w:val="es-ES_tradnl"/>
    </w:rPr>
  </w:style>
  <w:style w:type="character" w:customStyle="1" w:styleId="TITULO11Car">
    <w:name w:val="TITULO 1.1 Car"/>
    <w:basedOn w:val="Ttulo1Car"/>
    <w:link w:val="TITULO11"/>
    <w:rsid w:val="0040592E"/>
    <w:rPr>
      <w:rFonts w:ascii="ENAIRE Titillium Bold" w:hAnsi="ENAIRE Titillium Bold"/>
      <w:b/>
      <w:caps/>
      <w:snapToGrid w:val="0"/>
      <w:sz w:val="22"/>
      <w:szCs w:val="22"/>
      <w:u w:val="single"/>
      <w:lang w:val="es-ES_tradnl"/>
    </w:rPr>
  </w:style>
  <w:style w:type="paragraph" w:customStyle="1" w:styleId="TITULO1111">
    <w:name w:val="TITULO 1.1.1.1"/>
    <w:basedOn w:val="Textoindependiente2"/>
    <w:link w:val="TITULO1111Car"/>
    <w:qFormat/>
    <w:rsid w:val="0040592E"/>
    <w:pPr>
      <w:widowControl/>
      <w:spacing w:before="120" w:line="240" w:lineRule="exact"/>
      <w:ind w:left="720"/>
    </w:pPr>
    <w:rPr>
      <w:rFonts w:ascii="ENAIRE Titillium Bold" w:hAnsi="ENAIRE Titillium Bold" w:cs="Arial"/>
      <w:b w:val="0"/>
      <w:sz w:val="22"/>
      <w:szCs w:val="22"/>
      <w:lang w:val="es-ES_tradnl"/>
    </w:rPr>
  </w:style>
  <w:style w:type="character" w:customStyle="1" w:styleId="TITULO111Car">
    <w:name w:val="TITULO 1.1.1. Car"/>
    <w:basedOn w:val="Fuentedeprrafopredeter"/>
    <w:link w:val="TITULO111"/>
    <w:rsid w:val="0040592E"/>
    <w:rPr>
      <w:rFonts w:ascii="ENAIRE Titillium Bold" w:hAnsi="ENAIRE Titillium Bold" w:cs="Arial"/>
      <w:b/>
      <w:bCs/>
      <w:snapToGrid w:val="0"/>
      <w:sz w:val="22"/>
      <w:szCs w:val="22"/>
      <w:u w:val="single"/>
      <w:lang w:val="es-ES_tradnl"/>
    </w:rPr>
  </w:style>
  <w:style w:type="character" w:customStyle="1" w:styleId="TITULO1111Car">
    <w:name w:val="TITULO 1.1.1.1 Car"/>
    <w:basedOn w:val="Textoindependiente2Car"/>
    <w:link w:val="TITULO1111"/>
    <w:rsid w:val="0040592E"/>
    <w:rPr>
      <w:rFonts w:ascii="ENAIRE Titillium Bold" w:hAnsi="ENAIRE Titillium Bold" w:cs="Arial"/>
      <w:b w:val="0"/>
      <w:snapToGrid w:val="0"/>
      <w:sz w:val="22"/>
      <w:szCs w:val="22"/>
      <w:u w:val="single"/>
      <w:lang w:val="es-ES_tradnl" w:eastAsia="es-ES"/>
    </w:rPr>
  </w:style>
  <w:style w:type="paragraph" w:customStyle="1" w:styleId="TableParagraph">
    <w:name w:val="Table Paragraph"/>
    <w:basedOn w:val="Normal"/>
    <w:uiPriority w:val="1"/>
    <w:qFormat/>
    <w:rsid w:val="0040592E"/>
    <w:pPr>
      <w:widowControl/>
      <w:autoSpaceDE w:val="0"/>
      <w:autoSpaceDN w:val="0"/>
      <w:adjustRightInd w:val="0"/>
    </w:pPr>
    <w:rPr>
      <w:rFonts w:ascii="Times New Roman" w:hAnsi="Times New Roman"/>
      <w:snapToGrid/>
      <w:szCs w:val="24"/>
      <w:lang w:val="es-ES"/>
    </w:rPr>
  </w:style>
  <w:style w:type="paragraph" w:customStyle="1" w:styleId="EstiloENAIRETitilliumRegular11ptoJustificado">
    <w:name w:val="Estilo ENAIRE Titillium Regular 11 pto Justificado"/>
    <w:basedOn w:val="Normal"/>
    <w:rsid w:val="00A63E9E"/>
    <w:pPr>
      <w:jc w:val="both"/>
    </w:pPr>
    <w:rPr>
      <w:rFonts w:ascii="ENAIRE Titillium Regular" w:hAnsi="ENAIRE Titillium Regular"/>
      <w:sz w:val="22"/>
    </w:rPr>
  </w:style>
  <w:style w:type="character" w:customStyle="1" w:styleId="NormalWebCar">
    <w:name w:val="Normal (Web) Car"/>
    <w:link w:val="NormalWeb"/>
    <w:uiPriority w:val="99"/>
    <w:rsid w:val="005D26C9"/>
    <w:rPr>
      <w:sz w:val="24"/>
      <w:szCs w:val="24"/>
    </w:rPr>
  </w:style>
  <w:style w:type="paragraph" w:styleId="Textosinformato">
    <w:name w:val="Plain Text"/>
    <w:basedOn w:val="Normal"/>
    <w:link w:val="TextosinformatoCar"/>
    <w:uiPriority w:val="99"/>
    <w:semiHidden/>
    <w:unhideWhenUsed/>
    <w:rsid w:val="005D26C9"/>
    <w:pPr>
      <w:widowControl/>
    </w:pPr>
    <w:rPr>
      <w:rFonts w:ascii="Calibri" w:eastAsiaTheme="minorHAnsi" w:hAnsi="Calibri" w:cstheme="minorBidi"/>
      <w:snapToGrid/>
      <w:sz w:val="22"/>
      <w:szCs w:val="21"/>
      <w:lang w:val="es-ES" w:eastAsia="en-US"/>
    </w:rPr>
  </w:style>
  <w:style w:type="character" w:customStyle="1" w:styleId="TextosinformatoCar">
    <w:name w:val="Texto sin formato Car"/>
    <w:basedOn w:val="Fuentedeprrafopredeter"/>
    <w:link w:val="Textosinformato"/>
    <w:uiPriority w:val="99"/>
    <w:semiHidden/>
    <w:rsid w:val="005D26C9"/>
    <w:rPr>
      <w:rFonts w:ascii="Calibri" w:eastAsiaTheme="minorHAnsi" w:hAnsi="Calibri" w:cstheme="minorBidi"/>
      <w:sz w:val="22"/>
      <w:szCs w:val="21"/>
      <w:lang w:eastAsia="en-US"/>
    </w:rPr>
  </w:style>
  <w:style w:type="paragraph" w:customStyle="1" w:styleId="Nivel30">
    <w:name w:val="Nivel 3"/>
    <w:basedOn w:val="Textoindependiente"/>
    <w:link w:val="Nivel3Car0"/>
    <w:qFormat/>
    <w:rsid w:val="00D41217"/>
    <w:pPr>
      <w:spacing w:after="120"/>
      <w:ind w:right="-87"/>
    </w:pPr>
    <w:rPr>
      <w:rFonts w:ascii="ENAIRE Titillium Bold" w:hAnsi="ENAIRE Titillium Bold" w:cs="Arial"/>
      <w:sz w:val="22"/>
      <w:szCs w:val="22"/>
      <w:u w:val="single"/>
      <w:lang w:val="es-ES"/>
    </w:rPr>
  </w:style>
  <w:style w:type="character" w:customStyle="1" w:styleId="Nivel3Car0">
    <w:name w:val="Nivel 3 Car"/>
    <w:link w:val="Nivel30"/>
    <w:rsid w:val="00D41217"/>
    <w:rPr>
      <w:rFonts w:ascii="ENAIRE Titillium Bold" w:hAnsi="ENAIRE Titillium Bold" w:cs="Arial"/>
      <w:snapToGrid w:val="0"/>
      <w:sz w:val="22"/>
      <w:szCs w:val="22"/>
      <w:u w:val="single"/>
    </w:rPr>
  </w:style>
  <w:style w:type="character" w:styleId="Mencinsinresolver">
    <w:name w:val="Unresolved Mention"/>
    <w:basedOn w:val="Fuentedeprrafopredeter"/>
    <w:uiPriority w:val="99"/>
    <w:semiHidden/>
    <w:unhideWhenUsed/>
    <w:rsid w:val="0061084B"/>
    <w:rPr>
      <w:color w:val="605E5C"/>
      <w:shd w:val="clear" w:color="auto" w:fill="E1DFDD"/>
    </w:rPr>
  </w:style>
  <w:style w:type="paragraph" w:customStyle="1" w:styleId="paragraph">
    <w:name w:val="paragraph"/>
    <w:basedOn w:val="Normal"/>
    <w:rsid w:val="00CA7DA0"/>
    <w:pPr>
      <w:widowControl/>
      <w:spacing w:before="100" w:beforeAutospacing="1" w:after="100" w:afterAutospacing="1"/>
    </w:pPr>
    <w:rPr>
      <w:rFonts w:ascii="Times New Roman" w:hAnsi="Times New Roman"/>
      <w:snapToGrid/>
      <w:szCs w:val="24"/>
      <w:lang w:val="es-ES"/>
    </w:rPr>
  </w:style>
  <w:style w:type="character" w:customStyle="1" w:styleId="normaltextrun">
    <w:name w:val="normaltextrun"/>
    <w:basedOn w:val="Fuentedeprrafopredeter"/>
    <w:rsid w:val="00CA7DA0"/>
  </w:style>
  <w:style w:type="character" w:customStyle="1" w:styleId="eop">
    <w:name w:val="eop"/>
    <w:basedOn w:val="Fuentedeprrafopredeter"/>
    <w:rsid w:val="00CA7DA0"/>
  </w:style>
  <w:style w:type="table" w:customStyle="1" w:styleId="Tablaconcuadrcula4">
    <w:name w:val="Tabla con cuadrícula4"/>
    <w:basedOn w:val="Tablanormal"/>
    <w:next w:val="Tablaconcuadrcula"/>
    <w:uiPriority w:val="59"/>
    <w:rsid w:val="007339FA"/>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6414698">
      <w:bodyDiv w:val="1"/>
      <w:marLeft w:val="0"/>
      <w:marRight w:val="0"/>
      <w:marTop w:val="0"/>
      <w:marBottom w:val="0"/>
      <w:divBdr>
        <w:top w:val="none" w:sz="0" w:space="0" w:color="auto"/>
        <w:left w:val="none" w:sz="0" w:space="0" w:color="auto"/>
        <w:bottom w:val="none" w:sz="0" w:space="0" w:color="auto"/>
        <w:right w:val="none" w:sz="0" w:space="0" w:color="auto"/>
      </w:divBdr>
    </w:div>
    <w:div w:id="290594021">
      <w:bodyDiv w:val="1"/>
      <w:marLeft w:val="0"/>
      <w:marRight w:val="0"/>
      <w:marTop w:val="0"/>
      <w:marBottom w:val="0"/>
      <w:divBdr>
        <w:top w:val="none" w:sz="0" w:space="0" w:color="auto"/>
        <w:left w:val="none" w:sz="0" w:space="0" w:color="auto"/>
        <w:bottom w:val="none" w:sz="0" w:space="0" w:color="auto"/>
        <w:right w:val="none" w:sz="0" w:space="0" w:color="auto"/>
      </w:divBdr>
    </w:div>
    <w:div w:id="378939866">
      <w:bodyDiv w:val="1"/>
      <w:marLeft w:val="0"/>
      <w:marRight w:val="0"/>
      <w:marTop w:val="0"/>
      <w:marBottom w:val="0"/>
      <w:divBdr>
        <w:top w:val="none" w:sz="0" w:space="0" w:color="auto"/>
        <w:left w:val="none" w:sz="0" w:space="0" w:color="auto"/>
        <w:bottom w:val="none" w:sz="0" w:space="0" w:color="auto"/>
        <w:right w:val="none" w:sz="0" w:space="0" w:color="auto"/>
      </w:divBdr>
    </w:div>
    <w:div w:id="501093185">
      <w:bodyDiv w:val="1"/>
      <w:marLeft w:val="0"/>
      <w:marRight w:val="0"/>
      <w:marTop w:val="0"/>
      <w:marBottom w:val="0"/>
      <w:divBdr>
        <w:top w:val="none" w:sz="0" w:space="0" w:color="auto"/>
        <w:left w:val="none" w:sz="0" w:space="0" w:color="auto"/>
        <w:bottom w:val="none" w:sz="0" w:space="0" w:color="auto"/>
        <w:right w:val="none" w:sz="0" w:space="0" w:color="auto"/>
      </w:divBdr>
    </w:div>
    <w:div w:id="747725853">
      <w:bodyDiv w:val="1"/>
      <w:marLeft w:val="0"/>
      <w:marRight w:val="0"/>
      <w:marTop w:val="0"/>
      <w:marBottom w:val="0"/>
      <w:divBdr>
        <w:top w:val="none" w:sz="0" w:space="0" w:color="auto"/>
        <w:left w:val="none" w:sz="0" w:space="0" w:color="auto"/>
        <w:bottom w:val="none" w:sz="0" w:space="0" w:color="auto"/>
        <w:right w:val="none" w:sz="0" w:space="0" w:color="auto"/>
      </w:divBdr>
    </w:div>
    <w:div w:id="832988135">
      <w:bodyDiv w:val="1"/>
      <w:marLeft w:val="0"/>
      <w:marRight w:val="0"/>
      <w:marTop w:val="0"/>
      <w:marBottom w:val="0"/>
      <w:divBdr>
        <w:top w:val="none" w:sz="0" w:space="0" w:color="auto"/>
        <w:left w:val="none" w:sz="0" w:space="0" w:color="auto"/>
        <w:bottom w:val="none" w:sz="0" w:space="0" w:color="auto"/>
        <w:right w:val="none" w:sz="0" w:space="0" w:color="auto"/>
      </w:divBdr>
    </w:div>
    <w:div w:id="905841602">
      <w:bodyDiv w:val="1"/>
      <w:marLeft w:val="0"/>
      <w:marRight w:val="0"/>
      <w:marTop w:val="0"/>
      <w:marBottom w:val="0"/>
      <w:divBdr>
        <w:top w:val="none" w:sz="0" w:space="0" w:color="auto"/>
        <w:left w:val="none" w:sz="0" w:space="0" w:color="auto"/>
        <w:bottom w:val="none" w:sz="0" w:space="0" w:color="auto"/>
        <w:right w:val="none" w:sz="0" w:space="0" w:color="auto"/>
      </w:divBdr>
    </w:div>
    <w:div w:id="942344759">
      <w:bodyDiv w:val="1"/>
      <w:marLeft w:val="0"/>
      <w:marRight w:val="0"/>
      <w:marTop w:val="0"/>
      <w:marBottom w:val="0"/>
      <w:divBdr>
        <w:top w:val="none" w:sz="0" w:space="0" w:color="auto"/>
        <w:left w:val="none" w:sz="0" w:space="0" w:color="auto"/>
        <w:bottom w:val="none" w:sz="0" w:space="0" w:color="auto"/>
        <w:right w:val="none" w:sz="0" w:space="0" w:color="auto"/>
      </w:divBdr>
    </w:div>
    <w:div w:id="980038561">
      <w:bodyDiv w:val="1"/>
      <w:marLeft w:val="0"/>
      <w:marRight w:val="0"/>
      <w:marTop w:val="0"/>
      <w:marBottom w:val="0"/>
      <w:divBdr>
        <w:top w:val="none" w:sz="0" w:space="0" w:color="auto"/>
        <w:left w:val="none" w:sz="0" w:space="0" w:color="auto"/>
        <w:bottom w:val="none" w:sz="0" w:space="0" w:color="auto"/>
        <w:right w:val="none" w:sz="0" w:space="0" w:color="auto"/>
      </w:divBdr>
    </w:div>
    <w:div w:id="1086345440">
      <w:bodyDiv w:val="1"/>
      <w:marLeft w:val="0"/>
      <w:marRight w:val="0"/>
      <w:marTop w:val="0"/>
      <w:marBottom w:val="0"/>
      <w:divBdr>
        <w:top w:val="none" w:sz="0" w:space="0" w:color="auto"/>
        <w:left w:val="none" w:sz="0" w:space="0" w:color="auto"/>
        <w:bottom w:val="none" w:sz="0" w:space="0" w:color="auto"/>
        <w:right w:val="none" w:sz="0" w:space="0" w:color="auto"/>
      </w:divBdr>
    </w:div>
    <w:div w:id="1347440521">
      <w:bodyDiv w:val="1"/>
      <w:marLeft w:val="0"/>
      <w:marRight w:val="0"/>
      <w:marTop w:val="0"/>
      <w:marBottom w:val="0"/>
      <w:divBdr>
        <w:top w:val="none" w:sz="0" w:space="0" w:color="auto"/>
        <w:left w:val="none" w:sz="0" w:space="0" w:color="auto"/>
        <w:bottom w:val="none" w:sz="0" w:space="0" w:color="auto"/>
        <w:right w:val="none" w:sz="0" w:space="0" w:color="auto"/>
      </w:divBdr>
    </w:div>
    <w:div w:id="1357972910">
      <w:bodyDiv w:val="1"/>
      <w:marLeft w:val="0"/>
      <w:marRight w:val="0"/>
      <w:marTop w:val="0"/>
      <w:marBottom w:val="0"/>
      <w:divBdr>
        <w:top w:val="none" w:sz="0" w:space="0" w:color="auto"/>
        <w:left w:val="none" w:sz="0" w:space="0" w:color="auto"/>
        <w:bottom w:val="none" w:sz="0" w:space="0" w:color="auto"/>
        <w:right w:val="none" w:sz="0" w:space="0" w:color="auto"/>
      </w:divBdr>
    </w:div>
    <w:div w:id="1439987489">
      <w:bodyDiv w:val="1"/>
      <w:marLeft w:val="0"/>
      <w:marRight w:val="0"/>
      <w:marTop w:val="0"/>
      <w:marBottom w:val="0"/>
      <w:divBdr>
        <w:top w:val="none" w:sz="0" w:space="0" w:color="auto"/>
        <w:left w:val="none" w:sz="0" w:space="0" w:color="auto"/>
        <w:bottom w:val="none" w:sz="0" w:space="0" w:color="auto"/>
        <w:right w:val="none" w:sz="0" w:space="0" w:color="auto"/>
      </w:divBdr>
    </w:div>
    <w:div w:id="1451968604">
      <w:bodyDiv w:val="1"/>
      <w:marLeft w:val="0"/>
      <w:marRight w:val="0"/>
      <w:marTop w:val="0"/>
      <w:marBottom w:val="0"/>
      <w:divBdr>
        <w:top w:val="none" w:sz="0" w:space="0" w:color="auto"/>
        <w:left w:val="none" w:sz="0" w:space="0" w:color="auto"/>
        <w:bottom w:val="none" w:sz="0" w:space="0" w:color="auto"/>
        <w:right w:val="none" w:sz="0" w:space="0" w:color="auto"/>
      </w:divBdr>
    </w:div>
    <w:div w:id="1550192206">
      <w:bodyDiv w:val="1"/>
      <w:marLeft w:val="0"/>
      <w:marRight w:val="0"/>
      <w:marTop w:val="0"/>
      <w:marBottom w:val="0"/>
      <w:divBdr>
        <w:top w:val="none" w:sz="0" w:space="0" w:color="auto"/>
        <w:left w:val="none" w:sz="0" w:space="0" w:color="auto"/>
        <w:bottom w:val="none" w:sz="0" w:space="0" w:color="auto"/>
        <w:right w:val="none" w:sz="0" w:space="0" w:color="auto"/>
      </w:divBdr>
    </w:div>
    <w:div w:id="1566524096">
      <w:bodyDiv w:val="1"/>
      <w:marLeft w:val="0"/>
      <w:marRight w:val="0"/>
      <w:marTop w:val="0"/>
      <w:marBottom w:val="0"/>
      <w:divBdr>
        <w:top w:val="none" w:sz="0" w:space="0" w:color="auto"/>
        <w:left w:val="none" w:sz="0" w:space="0" w:color="auto"/>
        <w:bottom w:val="none" w:sz="0" w:space="0" w:color="auto"/>
        <w:right w:val="none" w:sz="0" w:space="0" w:color="auto"/>
      </w:divBdr>
    </w:div>
    <w:div w:id="1624145369">
      <w:bodyDiv w:val="1"/>
      <w:marLeft w:val="0"/>
      <w:marRight w:val="0"/>
      <w:marTop w:val="0"/>
      <w:marBottom w:val="0"/>
      <w:divBdr>
        <w:top w:val="none" w:sz="0" w:space="0" w:color="auto"/>
        <w:left w:val="none" w:sz="0" w:space="0" w:color="auto"/>
        <w:bottom w:val="none" w:sz="0" w:space="0" w:color="auto"/>
        <w:right w:val="none" w:sz="0" w:space="0" w:color="auto"/>
      </w:divBdr>
    </w:div>
    <w:div w:id="1759211386">
      <w:bodyDiv w:val="1"/>
      <w:marLeft w:val="0"/>
      <w:marRight w:val="0"/>
      <w:marTop w:val="0"/>
      <w:marBottom w:val="0"/>
      <w:divBdr>
        <w:top w:val="none" w:sz="0" w:space="0" w:color="auto"/>
        <w:left w:val="none" w:sz="0" w:space="0" w:color="auto"/>
        <w:bottom w:val="none" w:sz="0" w:space="0" w:color="auto"/>
        <w:right w:val="none" w:sz="0" w:space="0" w:color="auto"/>
      </w:divBdr>
    </w:div>
    <w:div w:id="1790853164">
      <w:bodyDiv w:val="1"/>
      <w:marLeft w:val="0"/>
      <w:marRight w:val="0"/>
      <w:marTop w:val="0"/>
      <w:marBottom w:val="0"/>
      <w:divBdr>
        <w:top w:val="none" w:sz="0" w:space="0" w:color="auto"/>
        <w:left w:val="none" w:sz="0" w:space="0" w:color="auto"/>
        <w:bottom w:val="none" w:sz="0" w:space="0" w:color="auto"/>
        <w:right w:val="none" w:sz="0" w:space="0" w:color="auto"/>
      </w:divBdr>
    </w:div>
    <w:div w:id="1852598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xDef>
      <a:spPr bwMode="auto">
        <a:solidFill>
          <a:srgbClr val="FFFFFF"/>
        </a:solidFill>
        <a:ln w="9525">
          <a:solidFill>
            <a:srgbClr val="000000"/>
          </a:solidFill>
          <a:miter lim="800000"/>
          <a:headEnd/>
          <a:tailEnd/>
        </a:ln>
      </a:spPr>
      <a:bodyPr rot="0" vert="horz" wrap="square" lIns="0" tIns="0" rIns="0" bIns="0" anchor="ctr" anchorCtr="0" upright="1">
        <a:noAutofit/>
      </a:bodyPr>
      <a:lst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TaxCatchAll xmlns="5ff12ea5-88eb-4d80-af58-049c827340f2" xsi:nil="true"/>
    <lcf76f155ced4ddcb4097134ff3c332f xmlns="41319631-d05d-4633-84d4-d833debbd9bc">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D30B36053694294E92CB04A201DF7F6C" ma:contentTypeVersion="13" ma:contentTypeDescription="Create a new document." ma:contentTypeScope="" ma:versionID="fe092860b687b4cd13935351b50614c9">
  <xsd:schema xmlns:xsd="http://www.w3.org/2001/XMLSchema" xmlns:xs="http://www.w3.org/2001/XMLSchema" xmlns:p="http://schemas.microsoft.com/office/2006/metadata/properties" xmlns:ns2="41319631-d05d-4633-84d4-d833debbd9bc" xmlns:ns3="5ff12ea5-88eb-4d80-af58-049c827340f2" targetNamespace="http://schemas.microsoft.com/office/2006/metadata/properties" ma:root="true" ma:fieldsID="e7db1ada928d5a41a8c30d9f6a557771" ns2:_="" ns3:_="">
    <xsd:import namespace="41319631-d05d-4633-84d4-d833debbd9bc"/>
    <xsd:import namespace="5ff12ea5-88eb-4d80-af58-049c827340f2"/>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3:SharedWithUsers" minOccurs="0"/>
                <xsd:element ref="ns3:SharedWithDetail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1319631-d05d-4633-84d4-d833debbd9b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description="" ma:hidden="true" ma:indexed="true" ma:internalName="MediaServiceObjectDetectorVersions" ma:readOnly="true">
      <xsd:simpleType>
        <xsd:restriction base="dms:Text"/>
      </xsd:simpleType>
    </xsd:element>
    <xsd:element name="lcf76f155ced4ddcb4097134ff3c332f" ma:index="15" nillable="true" ma:taxonomy="true" ma:internalName="lcf76f155ced4ddcb4097134ff3c332f" ma:taxonomyFieldName="MediaServiceImageTags" ma:displayName="Image Tags" ma:readOnly="false" ma:fieldId="{5cf76f15-5ced-4ddc-b409-7134ff3c332f}" ma:taxonomyMulti="true" ma:sspId="d0e68f04-ffd9-4220-8f94-96644229f304" ma:termSetId="09814cd3-568e-fe90-9814-8d621ff8fb84" ma:anchorId="fba54fb3-c3e1-fe81-a776-ca4b69148c4d" ma:open="true" ma:isKeyword="false">
      <xsd:complexType>
        <xsd:sequence>
          <xsd:element ref="pc:Terms" minOccurs="0" maxOccurs="1"/>
        </xsd:sequence>
      </xsd:complexType>
    </xsd:element>
    <xsd:element name="MediaServiceDateTaken" ma:index="17" nillable="true" ma:displayName="MediaServiceDateTaken" ma:description="" ma:hidden="true" ma:indexed="true" ma:internalName="MediaServiceDateTaken"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5ff12ea5-88eb-4d80-af58-049c827340f2"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6" nillable="true" ma:displayName="Taxonomy Catch All Column" ma:hidden="true" ma:list="{4803e953-5bad-42ff-ab58-7aadafcf3de1}" ma:internalName="TaxCatchAll" ma:showField="CatchAllData" ma:web="5ff12ea5-88eb-4d80-af58-049c827340f2">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020D8D5B-AA39-4468-BD29-57307D66CEB8}">
  <ds:schemaRefs>
    <ds:schemaRef ds:uri="http://schemas.microsoft.com/office/2006/metadata/properties"/>
    <ds:schemaRef ds:uri="5ff12ea5-88eb-4d80-af58-049c827340f2"/>
    <ds:schemaRef ds:uri="41319631-d05d-4633-84d4-d833debbd9bc"/>
    <ds:schemaRef ds:uri="http://schemas.microsoft.com/office/infopath/2007/PartnerControls"/>
  </ds:schemaRefs>
</ds:datastoreItem>
</file>

<file path=customXml/itemProps2.xml><?xml version="1.0" encoding="utf-8"?>
<ds:datastoreItem xmlns:ds="http://schemas.openxmlformats.org/officeDocument/2006/customXml" ds:itemID="{8C3B79A8-FAC2-4247-B4CE-B21F2850946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1319631-d05d-4633-84d4-d833debbd9bc"/>
    <ds:schemaRef ds:uri="5ff12ea5-88eb-4d80-af58-049c827340f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E66CA0-1CAF-4180-8BEB-9FC8162D8788}">
  <ds:schemaRefs>
    <ds:schemaRef ds:uri="http://schemas.openxmlformats.org/officeDocument/2006/bibliography"/>
  </ds:schemaRefs>
</ds:datastoreItem>
</file>

<file path=customXml/itemProps4.xml><?xml version="1.0" encoding="utf-8"?>
<ds:datastoreItem xmlns:ds="http://schemas.openxmlformats.org/officeDocument/2006/customXml" ds:itemID="{1B97698F-38B3-40A7-9923-61337DDF11D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874</Words>
  <Characters>5060</Characters>
  <Application>Microsoft Office Word</Application>
  <DocSecurity>0</DocSecurity>
  <Lines>42</Lines>
  <Paragraphs>11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PLIEGO DE BASES PARA LA CONTRATACIÓN</vt:lpstr>
      <vt:lpstr>PLIEGO DE BASES PARA LA CONTRATACIÓN</vt:lpstr>
    </vt:vector>
  </TitlesOfParts>
  <Company>AENA</Company>
  <LinksUpToDate>false</LinksUpToDate>
  <CharactersWithSpaces>5923</CharactersWithSpaces>
  <SharedDoc>false</SharedDoc>
  <HLinks>
    <vt:vector size="24" baseType="variant">
      <vt:variant>
        <vt:i4>87</vt:i4>
      </vt:variant>
      <vt:variant>
        <vt:i4>51</vt:i4>
      </vt:variant>
      <vt:variant>
        <vt:i4>0</vt:i4>
      </vt:variant>
      <vt:variant>
        <vt:i4>5</vt:i4>
      </vt:variant>
      <vt:variant>
        <vt:lpwstr>http://www.enaire.es/</vt:lpwstr>
      </vt:variant>
      <vt:variant>
        <vt:lpwstr/>
      </vt:variant>
      <vt:variant>
        <vt:i4>6094851</vt:i4>
      </vt:variant>
      <vt:variant>
        <vt:i4>48</vt:i4>
      </vt:variant>
      <vt:variant>
        <vt:i4>0</vt:i4>
      </vt:variant>
      <vt:variant>
        <vt:i4>5</vt:i4>
      </vt:variant>
      <vt:variant>
        <vt:lpwstr>http://cae.enaire.es/presal/</vt:lpwstr>
      </vt:variant>
      <vt:variant>
        <vt:lpwstr/>
      </vt:variant>
      <vt:variant>
        <vt:i4>4194378</vt:i4>
      </vt:variant>
      <vt:variant>
        <vt:i4>3</vt:i4>
      </vt:variant>
      <vt:variant>
        <vt:i4>0</vt:i4>
      </vt:variant>
      <vt:variant>
        <vt:i4>5</vt:i4>
      </vt:variant>
      <vt:variant>
        <vt:lpwstr>mailto:TRAMITACION_EXPEDIENTES@enaire.es</vt:lpwstr>
      </vt:variant>
      <vt:variant>
        <vt:lpwstr/>
      </vt:variant>
      <vt:variant>
        <vt:i4>4194378</vt:i4>
      </vt:variant>
      <vt:variant>
        <vt:i4>0</vt:i4>
      </vt:variant>
      <vt:variant>
        <vt:i4>0</vt:i4>
      </vt:variant>
      <vt:variant>
        <vt:i4>5</vt:i4>
      </vt:variant>
      <vt:variant>
        <vt:lpwstr>mailto:TRAMITACION_EXPEDIENTES@enaire.es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PARA LA CONTRATACIÓN</dc:title>
  <dc:creator>RCARRETERO</dc:creator>
  <cp:lastModifiedBy>Vega Monzon, Rosa Delia</cp:lastModifiedBy>
  <cp:revision>3</cp:revision>
  <cp:lastPrinted>2018-03-23T09:29:00Z</cp:lastPrinted>
  <dcterms:created xsi:type="dcterms:W3CDTF">2024-10-21T10:01:00Z</dcterms:created>
  <dcterms:modified xsi:type="dcterms:W3CDTF">2024-10-21T10:03:00Z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SIP_Label_ea60d57e-af5b-4752-ac57-3e4f28ca11dc_Enabled">
    <vt:lpwstr>true</vt:lpwstr>
  </property>
  <property fmtid="{D5CDD505-2E9C-101B-9397-08002B2CF9AE}" pid="3" name="MSIP_Label_ea60d57e-af5b-4752-ac57-3e4f28ca11dc_SetDate">
    <vt:lpwstr>2022-11-25T07:53:56Z</vt:lpwstr>
  </property>
  <property fmtid="{D5CDD505-2E9C-101B-9397-08002B2CF9AE}" pid="4" name="MSIP_Label_ea60d57e-af5b-4752-ac57-3e4f28ca11dc_Method">
    <vt:lpwstr>Standard</vt:lpwstr>
  </property>
  <property fmtid="{D5CDD505-2E9C-101B-9397-08002B2CF9AE}" pid="5" name="MSIP_Label_ea60d57e-af5b-4752-ac57-3e4f28ca11dc_Name">
    <vt:lpwstr>ea60d57e-af5b-4752-ac57-3e4f28ca11dc</vt:lpwstr>
  </property>
  <property fmtid="{D5CDD505-2E9C-101B-9397-08002B2CF9AE}" pid="6" name="MSIP_Label_ea60d57e-af5b-4752-ac57-3e4f28ca11dc_SiteId">
    <vt:lpwstr>36da45f1-dd2c-4d1f-af13-5abe46b99921</vt:lpwstr>
  </property>
  <property fmtid="{D5CDD505-2E9C-101B-9397-08002B2CF9AE}" pid="7" name="MSIP_Label_ea60d57e-af5b-4752-ac57-3e4f28ca11dc_ActionId">
    <vt:lpwstr>f70a2188-b290-4b8e-be6e-018d9d056054</vt:lpwstr>
  </property>
  <property fmtid="{D5CDD505-2E9C-101B-9397-08002B2CF9AE}" pid="8" name="MSIP_Label_ea60d57e-af5b-4752-ac57-3e4f28ca11dc_ContentBits">
    <vt:lpwstr>0</vt:lpwstr>
  </property>
  <property fmtid="{D5CDD505-2E9C-101B-9397-08002B2CF9AE}" pid="9" name="ContentTypeId">
    <vt:lpwstr>0x010100D30B36053694294E92CB04A201DF7F6C</vt:lpwstr>
  </property>
  <property fmtid="{D5CDD505-2E9C-101B-9397-08002B2CF9AE}" pid="10" name="MediaServiceImageTags">
    <vt:lpwstr/>
  </property>
</Properties>
</file>