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1111E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5A7FBF" w14:textId="77777777" w:rsidR="005C2923" w:rsidRPr="00C7505E" w:rsidRDefault="005C2923" w:rsidP="005C2923">
      <w:pPr>
        <w:pStyle w:val="NIVEL1"/>
        <w:rPr>
          <w:lang w:val="es-ES_tradnl"/>
        </w:rPr>
      </w:pPr>
      <w:bookmarkStart w:id="0" w:name="_Toc519238249"/>
      <w:r w:rsidRPr="00C7505E">
        <w:rPr>
          <w:lang w:val="es-ES_tradnl"/>
        </w:rPr>
        <w:t>ANEXO II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AVAL EJECUTABLE</w:t>
      </w:r>
      <w:bookmarkEnd w:id="0"/>
    </w:p>
    <w:p w14:paraId="6DE37FAD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BA60004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A5B7025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0EA1B59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El/la…………………………………………………………………………………..</w:t>
      </w:r>
    </w:p>
    <w:p w14:paraId="1028125B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C54EB8C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0DD466F" w14:textId="77777777" w:rsidR="005C2923" w:rsidRPr="00C7505E" w:rsidRDefault="005C2923" w:rsidP="005C2923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A V A L A</w:t>
      </w:r>
    </w:p>
    <w:p w14:paraId="13E3CB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0093F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238D2AE" w14:textId="3FABE63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empresa…………………………con domicilio social en………………………., N.I.F…………………………. ante </w:t>
      </w:r>
      <w:r w:rsidR="00FF1A7A" w:rsidRPr="00FF1A7A">
        <w:rPr>
          <w:rFonts w:ascii="ENAIRE Titillium Regular" w:hAnsi="ENAIRE Titillium Regular" w:cs="Arial"/>
          <w:sz w:val="22"/>
          <w:szCs w:val="22"/>
          <w:lang w:val="es-ES_tradnl"/>
        </w:rPr>
        <w:t xml:space="preserve">la DIRECTORA REGIONAL DE NAVEGACIÓN AÉREA REGIÓN ESTE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de la Entidad Pública Empresarial ENAIRE, con renuncia a los beneficios de orden y excusión, por la cantidad de ……………………………..euros (………………€), en concepto de fianza………………….. para responder de todas y cada una de las obligaciones y eventuales responsabilidades de toda índole que se deriven del cumplimiento del contrato de………………………………………………………………………………………….., número de expediente………………….</w:t>
      </w:r>
    </w:p>
    <w:p w14:paraId="78F72B4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4473B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6176E5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será ejecutable por ENAIRE a primera demanda o petición, bastando para ello el simple requerimiento notarial a la entidad avalista dándole cuenta del incumplimiento contractual en que haya incurrido la empresa avalada.</w:t>
      </w:r>
    </w:p>
    <w:p w14:paraId="4BF026E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710D045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B12BFE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suscriptor del aval se encuentra especialmente facultado para su formalización según poderes otorgados ante el notario D…………………………………………………. y que no le han sido revocados ni restringidos o modificados en forma alguna.</w:t>
      </w:r>
    </w:p>
    <w:p w14:paraId="5959F7A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B7DEA73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982D7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Este aval estará en vigor hasta tanto no se hayan extinguido y liquidado todas y cada una de las obligaciones contraídas por la empresa avalada y ENAIRE autorice su cancelación.</w:t>
      </w:r>
    </w:p>
    <w:p w14:paraId="6116346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E465E0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42506C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presente aval ha sido inscrito en esta misma fecha en el Registro de Avales bajo el número…………………………………………….</w:t>
      </w:r>
    </w:p>
    <w:p w14:paraId="4B8220A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A2B0254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F0526A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En………………………, a…. de…………………………… de 2………</w:t>
      </w:r>
    </w:p>
    <w:p w14:paraId="43A9DD11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692B8AE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C3CD72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3AD46E8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98630D7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C0C538F" w14:textId="77777777" w:rsidR="005C2923" w:rsidRPr="00C7505E" w:rsidRDefault="005C2923" w:rsidP="005C2923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El/la</w:t>
      </w:r>
    </w:p>
    <w:p w14:paraId="7FEEA2A3" w14:textId="77777777" w:rsidR="005C2923" w:rsidRPr="001478B6" w:rsidRDefault="005C2923" w:rsidP="005C2923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 xml:space="preserve">                            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ab/>
        <w:t xml:space="preserve">                           </w:t>
      </w:r>
    </w:p>
    <w:p w14:paraId="00E233A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                         </w:t>
      </w:r>
    </w:p>
    <w:p w14:paraId="00E3C7C4" w14:textId="77777777" w:rsidR="00983C4C" w:rsidRPr="005779DE" w:rsidRDefault="00983C4C" w:rsidP="00983C4C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D734B9F" w14:textId="77777777" w:rsidR="00AE266B" w:rsidRPr="00C7505E" w:rsidRDefault="00AE266B" w:rsidP="00AE266B">
      <w:pPr>
        <w:jc w:val="center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28F88E" w14:textId="77777777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</w:p>
    <w:sectPr w:rsidR="005026FF" w:rsidRPr="005779DE" w:rsidSect="005026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0EC8E" w14:textId="77777777" w:rsidR="00FB0BD7" w:rsidRDefault="00FB0BD7" w:rsidP="00983C4C">
      <w:r>
        <w:separator/>
      </w:r>
    </w:p>
  </w:endnote>
  <w:endnote w:type="continuationSeparator" w:id="0">
    <w:p w14:paraId="043E29CF" w14:textId="77777777" w:rsidR="00FB0BD7" w:rsidRDefault="00FB0BD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5BFBC" w14:textId="77777777" w:rsidR="000B69E0" w:rsidRDefault="000B69E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F4620" w14:textId="77777777" w:rsidR="000B69E0" w:rsidRDefault="000B69E0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2CDBC" w14:textId="77777777" w:rsidR="000B69E0" w:rsidRDefault="000B69E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40606" w14:textId="77777777" w:rsidR="00FB0BD7" w:rsidRDefault="00FB0BD7" w:rsidP="00983C4C">
      <w:r>
        <w:separator/>
      </w:r>
    </w:p>
  </w:footnote>
  <w:footnote w:type="continuationSeparator" w:id="0">
    <w:p w14:paraId="087E5B77" w14:textId="77777777" w:rsidR="00FB0BD7" w:rsidRDefault="00FB0BD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860DE" w14:textId="77777777" w:rsidR="000B69E0" w:rsidRDefault="000B69E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7103C" w14:textId="4A91F42A" w:rsidR="00983C4C" w:rsidRPr="005779DE" w:rsidRDefault="00983C4C" w:rsidP="00983C4C">
    <w:pPr>
      <w:ind w:left="5040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FF1A7A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FF1A7A">
      <w:rPr>
        <w:rFonts w:ascii="ENAIRE Titillium Regular" w:hAnsi="ENAIRE Titillium Regular" w:cs="Arial"/>
        <w:b/>
        <w:sz w:val="22"/>
        <w:szCs w:val="22"/>
        <w:lang w:val="es-ES_tradnl"/>
      </w:rPr>
      <w:t>94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FF1A7A">
      <w:rPr>
        <w:rFonts w:ascii="ENAIRE Titillium Regular" w:hAnsi="ENAIRE Titillium Regular" w:cs="Arial"/>
        <w:b/>
        <w:sz w:val="22"/>
        <w:szCs w:val="22"/>
        <w:lang w:val="es-ES_tradnl"/>
      </w:rPr>
      <w:t>2024</w:t>
    </w:r>
  </w:p>
  <w:p w14:paraId="68F6BF9C" w14:textId="77777777" w:rsidR="00983C4C" w:rsidRDefault="00FF1A7A" w:rsidP="00225CDF">
    <w:pPr>
      <w:pStyle w:val="Ttulo5"/>
    </w:pPr>
    <w:r>
      <w:rPr>
        <w:noProof/>
        <w:lang w:val="es-ES"/>
      </w:rPr>
      <w:pict w14:anchorId="12BB6286">
        <v:line id="_x0000_s2050" style="position:absolute;z-index:251657728" from="132pt,7.75pt" to="458.3pt,7.75pt" strokecolor="#002060" strokeweight="1pt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9542" w14:textId="77777777" w:rsidR="000B69E0" w:rsidRDefault="000B69E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46A74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7705AA"/>
    <w:rsid w:val="00881BD1"/>
    <w:rsid w:val="008832EC"/>
    <w:rsid w:val="00921CC4"/>
    <w:rsid w:val="00983C4C"/>
    <w:rsid w:val="00A81BF2"/>
    <w:rsid w:val="00AE266B"/>
    <w:rsid w:val="00AF35CC"/>
    <w:rsid w:val="00CB6B8A"/>
    <w:rsid w:val="00D231A6"/>
    <w:rsid w:val="00F94979"/>
    <w:rsid w:val="00FB0BD7"/>
    <w:rsid w:val="00FB3808"/>
    <w:rsid w:val="00FF1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25A414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EFF66E-F952-4C24-B43E-E53951DED8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57AACE-8306-42D6-B87E-79A282DCF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BA59A7-13C8-4CCC-A514-035B92BEF7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2021-11-29T11:50:00Z</dcterms:created>
  <dcterms:modified xsi:type="dcterms:W3CDTF">2024-06-07T12:41:00Z</dcterms:modified>
</cp:coreProperties>
</file>