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585" w:rsidRDefault="00D95585" w:rsidP="00D95585">
      <w:pPr>
        <w:jc w:val="center"/>
        <w:rPr>
          <w:rFonts w:cs="Arial"/>
          <w:b/>
        </w:rPr>
      </w:pPr>
      <w:r>
        <w:rPr>
          <w:rFonts w:cs="Arial"/>
          <w:b/>
        </w:rPr>
        <w:t>ANEXO</w:t>
      </w:r>
    </w:p>
    <w:p w:rsidR="00D95585" w:rsidRDefault="00D95585" w:rsidP="00D95585">
      <w:pPr>
        <w:jc w:val="center"/>
        <w:rPr>
          <w:rFonts w:cs="Arial"/>
          <w:b/>
        </w:rPr>
      </w:pPr>
      <w:r>
        <w:rPr>
          <w:rFonts w:cs="Arial"/>
          <w:b/>
        </w:rPr>
        <w:t>CODIGO ÉTICO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  <w:r>
        <w:rPr>
          <w:rFonts w:cs="Arial"/>
        </w:rPr>
        <w:t>D./Dña. …………………………………………………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 con DNI/NIE …………..……</w:t>
      </w:r>
    </w:p>
    <w:p w:rsidR="00D95585" w:rsidRDefault="00D95585" w:rsidP="00D95585">
      <w:pPr>
        <w:rPr>
          <w:rFonts w:cs="Arial"/>
        </w:rPr>
      </w:pPr>
      <w:r>
        <w:rPr>
          <w:rFonts w:cs="Arial"/>
        </w:rPr>
        <w:t>en su propio nombre y derecho, o en representación de la empresa 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.……………….…, con CIF nº ….……………, en calidad de ……………………...…………………....………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  <w:r>
        <w:rPr>
          <w:rFonts w:cs="Arial"/>
        </w:rPr>
        <w:t xml:space="preserve">Ante el Órgano de Contratación de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 xml:space="preserve"> y en relación con la licitación convocada para adjudicar el contrato con expediente </w:t>
      </w:r>
      <w:proofErr w:type="spellStart"/>
      <w:r>
        <w:rPr>
          <w:rFonts w:cs="Arial"/>
        </w:rPr>
        <w:t>nº</w:t>
      </w:r>
      <w:proofErr w:type="spellEnd"/>
      <w:r>
        <w:rPr>
          <w:rFonts w:cs="Arial"/>
        </w:rPr>
        <w:t xml:space="preserve"> </w:t>
      </w:r>
      <w:r>
        <w:rPr>
          <w:rFonts w:cs="Arial"/>
          <w:b/>
        </w:rPr>
        <w:fldChar w:fldCharType="begin"/>
      </w:r>
      <w:r>
        <w:rPr>
          <w:rFonts w:cs="Arial"/>
          <w:b/>
        </w:rPr>
        <w:instrText xml:space="preserve"> MERGEFIELD Nº_Expediente </w:instrText>
      </w:r>
      <w:r>
        <w:rPr>
          <w:rFonts w:cs="Arial"/>
          <w:b/>
        </w:rPr>
        <w:fldChar w:fldCharType="separate"/>
      </w:r>
      <w:r>
        <w:rPr>
          <w:rFonts w:cs="Arial"/>
          <w:b/>
          <w:noProof/>
        </w:rPr>
        <w:t>«</w:t>
      </w:r>
      <w:r w:rsidR="00B23FAD" w:rsidRPr="00B23FAD">
        <w:t xml:space="preserve"> </w:t>
      </w:r>
      <w:r w:rsidR="00B23FAD" w:rsidRPr="00B23FAD">
        <w:rPr>
          <w:rFonts w:cs="Arial"/>
          <w:b/>
          <w:noProof/>
        </w:rPr>
        <w:t>SER-24-006</w:t>
      </w:r>
      <w:r w:rsidR="00BA0A0D">
        <w:rPr>
          <w:rFonts w:cs="Arial"/>
          <w:b/>
          <w:noProof/>
        </w:rPr>
        <w:t>8</w:t>
      </w:r>
      <w:r w:rsidR="00B23FAD" w:rsidRPr="00B23FAD">
        <w:rPr>
          <w:rFonts w:cs="Arial"/>
          <w:b/>
          <w:noProof/>
        </w:rPr>
        <w:t>-</w:t>
      </w:r>
      <w:r w:rsidR="00BA0A0D">
        <w:rPr>
          <w:rFonts w:cs="Arial"/>
          <w:b/>
          <w:noProof/>
        </w:rPr>
        <w:t>MIC</w:t>
      </w:r>
      <w:r w:rsidR="00B23FAD" w:rsidRPr="00B23FAD">
        <w:rPr>
          <w:rFonts w:cs="Arial"/>
          <w:b/>
          <w:noProof/>
        </w:rPr>
        <w:t xml:space="preserve"> </w:t>
      </w:r>
      <w:r w:rsidRPr="00C85F18">
        <w:rPr>
          <w:rFonts w:cs="Arial"/>
          <w:b/>
          <w:noProof/>
        </w:rPr>
        <w:t>»</w:t>
      </w:r>
      <w:r>
        <w:rPr>
          <w:rFonts w:cs="Arial"/>
          <w:b/>
        </w:rPr>
        <w:fldChar w:fldCharType="end"/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jc w:val="center"/>
        <w:rPr>
          <w:rFonts w:cs="Arial"/>
          <w:b/>
        </w:rPr>
      </w:pPr>
      <w:r>
        <w:rPr>
          <w:rFonts w:cs="Arial"/>
          <w:b/>
        </w:rPr>
        <w:t>DECLARA,</w:t>
      </w:r>
      <w:bookmarkStart w:id="0" w:name="_GoBack"/>
      <w:bookmarkEnd w:id="0"/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  <w:r>
        <w:rPr>
          <w:rFonts w:cs="Arial"/>
        </w:rPr>
        <w:t xml:space="preserve">Asumir mediante el presente documento, a fin del cumplimiento de los principios y valores éticos que rigen en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>, las siguientes obligaciones: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>La ENTIDAD ADJUDICATARIA se compromete al cumplimiento de cuanta legislación y/o normativa resulte de aplicación a nivel estatal, autonómico, provincial o local, en atención a su actividad y al ámbito territorial de prestación de la misma.</w:t>
      </w:r>
    </w:p>
    <w:p w:rsidR="00D95585" w:rsidRDefault="00D95585" w:rsidP="00D95585">
      <w:pPr>
        <w:pStyle w:val="Prrafodelista"/>
        <w:ind w:left="360"/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>La ENTIDAD ADJUDICATARIA, en cuanto a las relaciones con sus empleados, asume la obligación de cumplir con la normativa en materia de seguridad, higiene y salud laboral, comprometiéndose expresamente a contar con mecanismos que impidan la comisión respecto a los mismos, de cualquier situación de acoso físico o psíquico, agresión, o cualquier otra situación de acoso, que pueda suponer la vulneración de los derechos humanos.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>La ENTIDAD ADJUDICATARIA, asume el cumplimiento de las prescripciones establecidas a través de norma, convenio, acuerdo o contrato individual, relativas a las obligaciones en materia salarial, jornada de trabajo, descansos, libertad en el acceso y resolución de la relación laboral a instancia del trabajador, derecho de libre asociación, así como cualquier otro derecho que ampare a los trabajadores.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La ENTIDAD ADJUDICATARIA, no podrá utilizar mano de obra infantil, en cualquier actividad que guarde relación con el objeto del que deriva su condición de proveedor respecto a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>, quedando comprometida expresamente al cumplimento de la normas dictadas por la Organización Internacional del Trabajo en esta materia.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La ENTIDAD ADJUDICATARIA, asume la obligación de que el desarrollo de la actividad prestada, deberá respetar el medio ambiente, y cumplir con los estándares solicitados por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 xml:space="preserve"> que en dicha materia resulte de aplicación. 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La ENTIDAD ADJUDICATARIA, asume la obligación de comprobar que los productos o servicios objeto de la prestación de la actividad, se ajustan a los criterios de calidad y seguridad normativamente exigidos, así como a los estándares solicitados por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>, conforme la extensión establecida en la documentación contractual pertinente.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A fin de dar cumplimento a las actividades objeto de la prestación asumida, la ENTIDAD ADJUDICATARIA, NO podrá hacer uso de medios fraudulentos, </w:t>
      </w:r>
      <w:r>
        <w:rPr>
          <w:rFonts w:cs="Arial"/>
        </w:rPr>
        <w:lastRenderedPageBreak/>
        <w:t xml:space="preserve">irregulares, ilícitos, o que puedan conllevar una sanción para sí misma, o de manera solidaria o subsidiaria, respecto a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>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En el caso que en la prestación de la actividad realizada por la ENTIDAD ADJUDICATARIA, previa conformidad de </w:t>
      </w:r>
      <w:r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rPr>
          <w:rFonts w:cs="Arial"/>
        </w:rPr>
        <w:t>, se desarrolle a través de subcontratistas, aquellas quedarán obligadas al cumplimiento de los presentes compromisos u obligaciones, a cuyo efecto la ENTIDAD ADJUDICATARIA, deberá llevar a cabo las actuaciones necesarias para trasladas e informar del contenido de las mismas a la Subcontratista, y obtener  la firma del presente Anexo por éstas.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pStyle w:val="Prrafodelista"/>
        <w:numPr>
          <w:ilvl w:val="0"/>
          <w:numId w:val="1"/>
        </w:numPr>
        <w:rPr>
          <w:rFonts w:cs="Arial"/>
        </w:rPr>
      </w:pPr>
      <w:r>
        <w:rPr>
          <w:rFonts w:cs="Arial"/>
        </w:rPr>
        <w:t xml:space="preserve">El contenido del presente ANEXO forma parte de las obligaciones esenciales de la relación contractual existente entra las partes, quedando por tanto sometidas, a las disposiciones en materia de obligaciones y contratos contenidas en el Código Civil, expresamente en las relativas a incumplimiento y resolución del contrato. </w:t>
      </w:r>
    </w:p>
    <w:p w:rsidR="00D95585" w:rsidRDefault="00D95585" w:rsidP="00D95585">
      <w:pPr>
        <w:rPr>
          <w:rFonts w:cs="Arial"/>
          <w:color w:val="FF0000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  <w:r>
        <w:rPr>
          <w:rFonts w:cs="Arial"/>
        </w:rPr>
        <w:t>Y para que conste a los efectos legales oportunos firma la presente,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  <w:r>
        <w:rPr>
          <w:rFonts w:cs="Arial"/>
        </w:rPr>
        <w:t xml:space="preserve">En -------------------------, a ------- de -------------- </w:t>
      </w:r>
      <w:proofErr w:type="spellStart"/>
      <w:r>
        <w:rPr>
          <w:rFonts w:cs="Arial"/>
        </w:rPr>
        <w:t>de</w:t>
      </w:r>
      <w:proofErr w:type="spellEnd"/>
      <w:r>
        <w:rPr>
          <w:rFonts w:cs="Arial"/>
        </w:rPr>
        <w:t xml:space="preserve"> </w:t>
      </w:r>
      <w:proofErr w:type="gramStart"/>
      <w:r>
        <w:rPr>
          <w:rFonts w:cs="Arial"/>
        </w:rPr>
        <w:t>20….</w:t>
      </w:r>
      <w:proofErr w:type="gramEnd"/>
      <w:r>
        <w:rPr>
          <w:rFonts w:cs="Arial"/>
        </w:rPr>
        <w:t>.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  <w:r>
        <w:rPr>
          <w:rFonts w:cs="Arial"/>
        </w:rPr>
        <w:t>Firma del adjudicatario</w:t>
      </w:r>
    </w:p>
    <w:p w:rsidR="00D95585" w:rsidRDefault="00D95585" w:rsidP="00D95585">
      <w:pPr>
        <w:rPr>
          <w:rFonts w:cs="Arial"/>
        </w:rPr>
      </w:pPr>
    </w:p>
    <w:p w:rsidR="00D95585" w:rsidRDefault="00D95585" w:rsidP="00D95585">
      <w:pPr>
        <w:rPr>
          <w:rFonts w:cs="Arial"/>
        </w:rPr>
      </w:pPr>
    </w:p>
    <w:p w:rsidR="00D95585" w:rsidRDefault="00D95585" w:rsidP="00D95585"/>
    <w:p w:rsidR="00D95585" w:rsidRDefault="00D95585" w:rsidP="00D95585"/>
    <w:p w:rsidR="00AD359F" w:rsidRDefault="00AD359F"/>
    <w:sectPr w:rsidR="00AD359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5D3" w:rsidRDefault="006D15D3" w:rsidP="006D15D3">
      <w:r>
        <w:separator/>
      </w:r>
    </w:p>
  </w:endnote>
  <w:endnote w:type="continuationSeparator" w:id="0">
    <w:p w:rsidR="006D15D3" w:rsidRDefault="006D15D3" w:rsidP="006D1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5D3" w:rsidRDefault="006D15D3" w:rsidP="006D15D3">
      <w:r>
        <w:separator/>
      </w:r>
    </w:p>
  </w:footnote>
  <w:footnote w:type="continuationSeparator" w:id="0">
    <w:p w:rsidR="006D15D3" w:rsidRDefault="006D15D3" w:rsidP="006D1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5D3" w:rsidRDefault="006D15D3">
    <w:pPr>
      <w:pStyle w:val="Encabezado"/>
    </w:pPr>
    <w:r>
      <w:rPr>
        <w:noProof/>
        <w:lang w:eastAsia="es-ES"/>
      </w:rPr>
      <w:drawing>
        <wp:inline distT="0" distB="0" distL="0" distR="0" wp14:anchorId="42205453" wp14:editId="6D4FBAA8">
          <wp:extent cx="1616149" cy="318977"/>
          <wp:effectExtent l="0" t="0" r="3175" b="5080"/>
          <wp:docPr id="1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833" cy="319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DF5E0C"/>
    <w:multiLevelType w:val="hybridMultilevel"/>
    <w:tmpl w:val="7AACA48A"/>
    <w:lvl w:ilvl="0" w:tplc="8DF0B70C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585"/>
    <w:rsid w:val="006D15D3"/>
    <w:rsid w:val="00AD359F"/>
    <w:rsid w:val="00B23FAD"/>
    <w:rsid w:val="00BA0A0D"/>
    <w:rsid w:val="00D9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E263D"/>
  <w15:docId w15:val="{2DA699DD-A13B-441E-8C0D-53C0AF01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5585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D95585"/>
    <w:pPr>
      <w:ind w:left="720"/>
      <w:contextualSpacing/>
    </w:pPr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D95585"/>
  </w:style>
  <w:style w:type="paragraph" w:styleId="Encabezado">
    <w:name w:val="header"/>
    <w:basedOn w:val="Normal"/>
    <w:link w:val="EncabezadoCar"/>
    <w:uiPriority w:val="99"/>
    <w:unhideWhenUsed/>
    <w:rsid w:val="006D15D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15D3"/>
  </w:style>
  <w:style w:type="paragraph" w:styleId="Piedepgina">
    <w:name w:val="footer"/>
    <w:basedOn w:val="Normal"/>
    <w:link w:val="PiedepginaCar"/>
    <w:uiPriority w:val="99"/>
    <w:unhideWhenUsed/>
    <w:rsid w:val="006D15D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15D3"/>
  </w:style>
  <w:style w:type="paragraph" w:styleId="Textodeglobo">
    <w:name w:val="Balloon Text"/>
    <w:basedOn w:val="Normal"/>
    <w:link w:val="TextodegloboCar"/>
    <w:uiPriority w:val="99"/>
    <w:semiHidden/>
    <w:unhideWhenUsed/>
    <w:rsid w:val="006D15D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15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Maldonado, Núria</dc:creator>
  <cp:lastModifiedBy>Villalba Martos, Vanesa</cp:lastModifiedBy>
  <cp:revision>4</cp:revision>
  <dcterms:created xsi:type="dcterms:W3CDTF">2023-10-24T07:42:00Z</dcterms:created>
  <dcterms:modified xsi:type="dcterms:W3CDTF">2024-02-08T13:25:00Z</dcterms:modified>
</cp:coreProperties>
</file>