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33DB8" w14:textId="7F9FDD59" w:rsidR="000644FA" w:rsidRPr="00981101" w:rsidRDefault="000644FA" w:rsidP="000644FA">
      <w:pPr>
        <w:pStyle w:val="NIVEL1"/>
        <w:rPr>
          <w:lang w:val="es-ES"/>
        </w:rPr>
      </w:pPr>
      <w:bookmarkStart w:id="0" w:name="_Toc101266936"/>
      <w:bookmarkStart w:id="1" w:name="_Toc101267275"/>
      <w:bookmarkStart w:id="2" w:name="_Toc101267612"/>
      <w:bookmarkStart w:id="3" w:name="_Toc101267950"/>
      <w:bookmarkStart w:id="4" w:name="_Toc101268288"/>
      <w:bookmarkStart w:id="5" w:name="_Toc101268626"/>
      <w:bookmarkStart w:id="6" w:name="_Toc103242412"/>
      <w:bookmarkStart w:id="7" w:name="_Toc103242748"/>
      <w:bookmarkStart w:id="8" w:name="_Toc131416093"/>
      <w:r w:rsidRPr="00981101">
        <w:rPr>
          <w:lang w:val="es-ES"/>
        </w:rPr>
        <w:t>ANEXO II - MODELO DE AVAL EJECUTABLE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17839A8E" w14:textId="77777777" w:rsidR="000644FA" w:rsidRPr="00981101" w:rsidRDefault="000644FA" w:rsidP="000644FA">
      <w:pPr>
        <w:jc w:val="both"/>
        <w:rPr>
          <w:rFonts w:ascii="ENAIRE Titillium Light" w:hAnsi="ENAIRE Titillium Light" w:cs="Arial"/>
          <w:lang w:val="es-ES"/>
        </w:rPr>
      </w:pPr>
    </w:p>
    <w:p w14:paraId="2ECD03D7" w14:textId="77777777" w:rsidR="000644FA" w:rsidRPr="00981101" w:rsidRDefault="000644FA" w:rsidP="000644FA">
      <w:pPr>
        <w:jc w:val="both"/>
        <w:rPr>
          <w:rFonts w:ascii="ENAIRE Titillium Light" w:hAnsi="ENAIRE Titillium Light" w:cs="Arial"/>
          <w:lang w:val="es-ES"/>
        </w:rPr>
      </w:pPr>
    </w:p>
    <w:p w14:paraId="0A19292C" w14:textId="77777777" w:rsidR="000644FA" w:rsidRPr="00981101" w:rsidRDefault="000644FA" w:rsidP="000644FA">
      <w:pPr>
        <w:jc w:val="both"/>
        <w:rPr>
          <w:rFonts w:ascii="ENAIRE Titillium Light" w:hAnsi="ENAIRE Titillium Light" w:cs="Arial"/>
          <w:lang w:val="es-ES"/>
        </w:rPr>
      </w:pPr>
    </w:p>
    <w:p w14:paraId="024D3D34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El/la……………………………………………………………………………</w:t>
      </w:r>
      <w:proofErr w:type="gramStart"/>
      <w:r w:rsidRPr="00C7505E">
        <w:rPr>
          <w:lang w:val="es-ES_tradnl"/>
        </w:rPr>
        <w:t>…….</w:t>
      </w:r>
      <w:proofErr w:type="gramEnd"/>
      <w:r w:rsidRPr="00C7505E">
        <w:rPr>
          <w:lang w:val="es-ES_tradnl"/>
        </w:rPr>
        <w:t>.</w:t>
      </w:r>
    </w:p>
    <w:p w14:paraId="68319A8D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520308F0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597AB760" w14:textId="77777777" w:rsidR="000644FA" w:rsidRPr="00C7505E" w:rsidRDefault="000644FA" w:rsidP="000644FA">
      <w:pPr>
        <w:jc w:val="center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A V A L A</w:t>
      </w:r>
    </w:p>
    <w:p w14:paraId="53D9D60F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66F5E4C6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02566C48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Solidariamente a la empresa…………………………con domicilio social en…………………</w:t>
      </w:r>
      <w:proofErr w:type="gramStart"/>
      <w:r w:rsidRPr="00C7505E">
        <w:rPr>
          <w:lang w:val="es-ES_tradnl"/>
        </w:rPr>
        <w:t>…….</w:t>
      </w:r>
      <w:proofErr w:type="gramEnd"/>
      <w:r w:rsidRPr="00C7505E">
        <w:rPr>
          <w:lang w:val="es-ES_tradnl"/>
        </w:rPr>
        <w:t>, N.I.F…………………………. ante el/la………………………………………de la Entidad Pública Empresarial ENAIRE, con renuncia a los beneficios de orden y excusión, por la cantidad de ………………………</w:t>
      </w:r>
      <w:proofErr w:type="gramStart"/>
      <w:r w:rsidRPr="00C7505E">
        <w:rPr>
          <w:lang w:val="es-ES_tradnl"/>
        </w:rPr>
        <w:t>…….</w:t>
      </w:r>
      <w:proofErr w:type="gramEnd"/>
      <w:r w:rsidRPr="00C7505E">
        <w:rPr>
          <w:lang w:val="es-ES_tradnl"/>
        </w:rPr>
        <w:t>.euros (………………€), en concepto de fianza………………….. para responder de todas y cada una de las obligaciones y eventuales responsabilidades de toda índole que se deriven del cumplimiento del contrato de……………………………………………………………………………………</w:t>
      </w:r>
      <w:proofErr w:type="gramStart"/>
      <w:r w:rsidRPr="00C7505E">
        <w:rPr>
          <w:lang w:val="es-ES_tradnl"/>
        </w:rPr>
        <w:t>…….</w:t>
      </w:r>
      <w:proofErr w:type="gramEnd"/>
      <w:r w:rsidRPr="00C7505E">
        <w:rPr>
          <w:lang w:val="es-ES_tradnl"/>
        </w:rPr>
        <w:t>., número de expediente………………….</w:t>
      </w:r>
    </w:p>
    <w:p w14:paraId="4884AC4B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24D2A48C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3FFF5D89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presente aval será ejecutable por ENAIRE a primera demanda o petición, bastando para ello el simple requerimiento notarial a la entidad avalista dándole cuenta del incumplimiento contractual en que haya incurrido la empresa avalada.</w:t>
      </w:r>
    </w:p>
    <w:p w14:paraId="42B41FF8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133B46B6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641470E2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suscriptor del aval se encuentra especialmente facultado para su formalización según poderes otorgados ante el notario D…………………………………………………. y que no le han sido revocados ni restringidos o modificados en forma alguna.</w:t>
      </w:r>
    </w:p>
    <w:p w14:paraId="7F3B73DA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26D865A9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56C0DAC9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Este aval estará en vigor hasta tanto no se hayan extinguido y liquidado todas y cada una de las obligaciones contraídas por la empresa avalada y ENAIRE autorice su cancelación.</w:t>
      </w:r>
    </w:p>
    <w:p w14:paraId="3F963B6B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01724F04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194E0973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presente aval ha sido inscrito en esta misma fecha en el Registro de Avales bajo el número…………………………………………….</w:t>
      </w:r>
    </w:p>
    <w:p w14:paraId="61CD2EB5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1785C85C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0264311D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En………………………, a…. de…………………………… de 2………</w:t>
      </w:r>
    </w:p>
    <w:p w14:paraId="58BCE825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6222BFA3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6A1ECC25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3A8A91EA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710C9C1D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0BCE0A23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El/la</w:t>
      </w:r>
    </w:p>
    <w:p w14:paraId="7A678F18" w14:textId="77777777" w:rsidR="000644FA" w:rsidRPr="001478B6" w:rsidRDefault="000644FA" w:rsidP="000644FA">
      <w:pPr>
        <w:jc w:val="both"/>
        <w:rPr>
          <w:rFonts w:ascii="ENAIRE Titillium Light" w:hAnsi="ENAIRE Titillium Light" w:cs="Arial"/>
          <w:lang w:val="es-ES_tradnl"/>
        </w:rPr>
      </w:pPr>
      <w:r w:rsidRPr="001478B6">
        <w:rPr>
          <w:rFonts w:ascii="ENAIRE Titillium Light" w:hAnsi="ENAIRE Titillium Light" w:cs="Arial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lang w:val="es-ES_tradnl"/>
        </w:rPr>
        <w:tab/>
        <w:t xml:space="preserve">                           </w:t>
      </w:r>
    </w:p>
    <w:p w14:paraId="71E97644" w14:textId="77777777" w:rsidR="000644FA" w:rsidRPr="001478B6" w:rsidRDefault="000644FA" w:rsidP="000644FA">
      <w:pPr>
        <w:jc w:val="both"/>
        <w:rPr>
          <w:rFonts w:ascii="ENAIRE Titillium Light" w:hAnsi="ENAIRE Titillium Light" w:cs="Arial"/>
          <w:lang w:val="es-ES_tradnl"/>
        </w:rPr>
      </w:pPr>
    </w:p>
    <w:p w14:paraId="246AF3EF" w14:textId="77777777" w:rsidR="000644FA" w:rsidRPr="001478B6" w:rsidRDefault="000644FA" w:rsidP="000644FA">
      <w:pPr>
        <w:jc w:val="both"/>
        <w:rPr>
          <w:rFonts w:ascii="ENAIRE Titillium Light" w:hAnsi="ENAIRE Titillium Light" w:cs="Arial"/>
          <w:b/>
          <w:u w:val="single"/>
          <w:lang w:val="es-ES_tradnl"/>
        </w:rPr>
      </w:pPr>
    </w:p>
    <w:p w14:paraId="5CD5B6E8" w14:textId="13150FB1" w:rsidR="000644FA" w:rsidRPr="000644FA" w:rsidRDefault="000644FA" w:rsidP="00DF3B54">
      <w:pPr>
        <w:pStyle w:val="NIVEL1"/>
        <w:rPr>
          <w:b w:val="0"/>
          <w:bCs/>
          <w:lang w:val="es-ES"/>
        </w:rPr>
      </w:pPr>
    </w:p>
    <w:sectPr w:rsidR="000644FA" w:rsidRPr="000644FA" w:rsidSect="00DF3B54">
      <w:headerReference w:type="default" r:id="rId11"/>
      <w:footerReference w:type="default" r:id="rId12"/>
      <w:endnotePr>
        <w:numFmt w:val="decimal"/>
      </w:endnotePr>
      <w:pgSz w:w="11906" w:h="16838"/>
      <w:pgMar w:top="1701" w:right="1416" w:bottom="1418" w:left="1440" w:header="340" w:footer="567" w:gutter="0"/>
      <w:pgNumType w:fmt="numberInDash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AE79F" w14:textId="77777777" w:rsidR="001A3067" w:rsidRDefault="001A3067">
      <w:r>
        <w:separator/>
      </w:r>
    </w:p>
  </w:endnote>
  <w:endnote w:type="continuationSeparator" w:id="0">
    <w:p w14:paraId="625658A5" w14:textId="77777777" w:rsidR="001A3067" w:rsidRDefault="001A3067">
      <w:r>
        <w:continuationSeparator/>
      </w:r>
    </w:p>
  </w:endnote>
  <w:endnote w:type="continuationNotice" w:id="1">
    <w:p w14:paraId="2AED0C3B" w14:textId="77777777" w:rsidR="001A3067" w:rsidRDefault="001A30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EAB93" w14:textId="77777777" w:rsidR="00311843" w:rsidRDefault="00311843" w:rsidP="00311843">
    <w:pPr>
      <w:pStyle w:val="Piedep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- 1 -</w:t>
    </w:r>
    <w:r>
      <w:fldChar w:fldCharType="end"/>
    </w:r>
  </w:p>
  <w:p w14:paraId="12B90258" w14:textId="77777777" w:rsidR="00311843" w:rsidRPr="00F56AB3" w:rsidRDefault="00311843" w:rsidP="00311843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52C99" w14:textId="77777777" w:rsidR="001A3067" w:rsidRDefault="001A3067">
      <w:r>
        <w:separator/>
      </w:r>
    </w:p>
  </w:footnote>
  <w:footnote w:type="continuationSeparator" w:id="0">
    <w:p w14:paraId="09FDC95E" w14:textId="77777777" w:rsidR="001A3067" w:rsidRDefault="001A3067">
      <w:r>
        <w:continuationSeparator/>
      </w:r>
    </w:p>
  </w:footnote>
  <w:footnote w:type="continuationNotice" w:id="1">
    <w:p w14:paraId="1D2F2157" w14:textId="77777777" w:rsidR="001A3067" w:rsidRDefault="001A30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74FDC" w14:textId="77777777" w:rsidR="009B41CF" w:rsidRDefault="009B41CF" w:rsidP="009B41CF">
    <w:pPr>
      <w:jc w:val="center"/>
    </w:pPr>
  </w:p>
  <w:p w14:paraId="77BF6896" w14:textId="77777777" w:rsidR="009B41CF" w:rsidRPr="005A6B73" w:rsidRDefault="009B41CF" w:rsidP="009B41CF">
    <w:pPr>
      <w:pStyle w:val="Ttulo4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Tahoma" w:hAnsi="Tahoma" w:cs="Tahoma"/>
        <w:b/>
        <w:bCs/>
        <w:i/>
        <w:iCs/>
        <w:noProof/>
        <w:snapToGrid/>
        <w:sz w:val="18"/>
        <w:lang w:val="es-ES" w:eastAsia="es-ES"/>
      </w:rPr>
      <w:drawing>
        <wp:anchor distT="0" distB="0" distL="114300" distR="114300" simplePos="0" relativeHeight="251658259" behindDoc="0" locked="0" layoutInCell="1" allowOverlap="1" wp14:anchorId="5A886C4B" wp14:editId="3EAF6332">
          <wp:simplePos x="0" y="0"/>
          <wp:positionH relativeFrom="page">
            <wp:posOffset>542925</wp:posOffset>
          </wp:positionH>
          <wp:positionV relativeFrom="page">
            <wp:posOffset>388620</wp:posOffset>
          </wp:positionV>
          <wp:extent cx="1864360" cy="237490"/>
          <wp:effectExtent l="0" t="0" r="0" b="0"/>
          <wp:wrapNone/>
          <wp:docPr id="136031817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1C4625" w14:textId="67BD3023" w:rsidR="009B41CF" w:rsidRPr="00D815E8" w:rsidRDefault="009B41CF" w:rsidP="009B41CF">
    <w:pPr>
      <w:ind w:left="5664"/>
      <w:rPr>
        <w:rFonts w:ascii="ENAIRE Titillium Bold" w:hAnsi="ENAIRE Titillium Bold" w:cs="Arial"/>
        <w:b/>
        <w:lang w:val="es-ES_tradnl"/>
      </w:rPr>
    </w:pPr>
    <w:r w:rsidRPr="00D815E8">
      <w:rPr>
        <w:rFonts w:ascii="ENAIRE Titillium Bold" w:hAnsi="ENAIRE Titillium Bold" w:cs="Arial"/>
        <w:b/>
        <w:lang w:val="es-ES_tradnl"/>
      </w:rPr>
      <w:t xml:space="preserve">Expediente número: </w:t>
    </w:r>
    <w:r w:rsidR="00316978">
      <w:rPr>
        <w:rFonts w:ascii="ENAIRE Titillium Bold" w:hAnsi="ENAIRE Titillium Bold" w:cs="Arial"/>
        <w:b/>
        <w:noProof/>
        <w:lang w:val="es-ES_tradnl"/>
      </w:rPr>
      <w:t>CAN 58/2023</w:t>
    </w:r>
  </w:p>
  <w:p w14:paraId="28BBB277" w14:textId="77777777" w:rsidR="009B41CF" w:rsidRPr="00D93237" w:rsidRDefault="009B41CF" w:rsidP="009B41CF">
    <w:pPr>
      <w:pStyle w:val="Ttulo5"/>
      <w:rPr>
        <w:rFonts w:ascii="ENAIRE Titillium Regular" w:hAnsi="ENAIRE Titillium Regular"/>
        <w:lang w:val="es-ES"/>
      </w:rPr>
    </w:pPr>
    <w:r w:rsidRPr="0040450E">
      <w:rPr>
        <w:rFonts w:ascii="ENAIRE Titillium Regular" w:hAnsi="ENAIRE Titillium Regular"/>
        <w:noProof/>
        <w:lang w:val="es-ES"/>
      </w:rPr>
      <mc:AlternateContent>
        <mc:Choice Requires="wps">
          <w:drawing>
            <wp:anchor distT="0" distB="0" distL="114300" distR="114300" simplePos="0" relativeHeight="251658258" behindDoc="0" locked="0" layoutInCell="1" allowOverlap="1" wp14:anchorId="697D48DB" wp14:editId="0660F5A5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1360318177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6C5AB0" id="Line 2" o:spid="_x0000_s1026" style="position:absolute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  <w:p w14:paraId="43BA3B79" w14:textId="77777777" w:rsidR="009B41CF" w:rsidRPr="00823CDF" w:rsidRDefault="009B41CF" w:rsidP="009B41CF">
    <w:pPr>
      <w:pStyle w:val="Encabezado"/>
      <w:rPr>
        <w:rFonts w:ascii="Arial" w:hAnsi="Arial" w:cs="Arial"/>
        <w:b/>
        <w:sz w:val="16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E0071"/>
    <w:multiLevelType w:val="hybridMultilevel"/>
    <w:tmpl w:val="1EC241CE"/>
    <w:lvl w:ilvl="0" w:tplc="040A000B">
      <w:start w:val="1"/>
      <w:numFmt w:val="lowerLetter"/>
      <w:lvlText w:val="%1)"/>
      <w:lvlJc w:val="left"/>
      <w:pPr>
        <w:ind w:left="720" w:hanging="360"/>
      </w:pPr>
    </w:lvl>
    <w:lvl w:ilvl="1" w:tplc="040A0003" w:tentative="1">
      <w:start w:val="1"/>
      <w:numFmt w:val="lowerLetter"/>
      <w:lvlText w:val="%2."/>
      <w:lvlJc w:val="left"/>
      <w:pPr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C46AA"/>
    <w:multiLevelType w:val="hybridMultilevel"/>
    <w:tmpl w:val="2EB085DC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34527"/>
    <w:multiLevelType w:val="hybridMultilevel"/>
    <w:tmpl w:val="064AB1D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81703A"/>
    <w:multiLevelType w:val="hybridMultilevel"/>
    <w:tmpl w:val="F71EC3C8"/>
    <w:lvl w:ilvl="0" w:tplc="71F08582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F540FE"/>
    <w:multiLevelType w:val="hybridMultilevel"/>
    <w:tmpl w:val="48EC15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08709A"/>
    <w:multiLevelType w:val="hybridMultilevel"/>
    <w:tmpl w:val="076636A8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904B3F"/>
    <w:multiLevelType w:val="hybridMultilevel"/>
    <w:tmpl w:val="410A6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4059D3"/>
    <w:multiLevelType w:val="hybridMultilevel"/>
    <w:tmpl w:val="C114974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636B05"/>
    <w:multiLevelType w:val="hybridMultilevel"/>
    <w:tmpl w:val="B57858E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AC6D50"/>
    <w:multiLevelType w:val="hybridMultilevel"/>
    <w:tmpl w:val="E6C016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D316DD"/>
    <w:multiLevelType w:val="hybridMultilevel"/>
    <w:tmpl w:val="FB98869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1B6FAD"/>
    <w:multiLevelType w:val="hybridMultilevel"/>
    <w:tmpl w:val="07C0AE86"/>
    <w:lvl w:ilvl="0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D9A72A9"/>
    <w:multiLevelType w:val="hybridMultilevel"/>
    <w:tmpl w:val="FF2E2DA2"/>
    <w:lvl w:ilvl="0" w:tplc="26B66066">
      <w:numFmt w:val="bullet"/>
      <w:lvlText w:val="-"/>
      <w:lvlJc w:val="left"/>
      <w:pPr>
        <w:ind w:left="1800" w:hanging="360"/>
      </w:pPr>
      <w:rPr>
        <w:rFonts w:hAnsi="Arial" w:hint="default"/>
        <w:b w:val="0"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CB7544"/>
    <w:multiLevelType w:val="hybridMultilevel"/>
    <w:tmpl w:val="DAB846A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534D88"/>
    <w:multiLevelType w:val="hybridMultilevel"/>
    <w:tmpl w:val="FFD2BD6E"/>
    <w:lvl w:ilvl="0" w:tplc="D76E2EF6">
      <w:start w:val="12"/>
      <w:numFmt w:val="lowerLetter"/>
      <w:lvlText w:val="%1)"/>
      <w:lvlJc w:val="left"/>
      <w:pPr>
        <w:ind w:left="720" w:hanging="360"/>
      </w:pPr>
      <w:rPr>
        <w:rFonts w:ascii="ENAIRE Titillium Regular" w:hAnsi="ENAIRE Titillium Regular"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E04DE8"/>
    <w:multiLevelType w:val="hybridMultilevel"/>
    <w:tmpl w:val="160AC472"/>
    <w:lvl w:ilvl="0" w:tplc="DD3AB4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34EF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7264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72D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0EE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F2B2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B242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A038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CE97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1D2FD7"/>
    <w:multiLevelType w:val="hybridMultilevel"/>
    <w:tmpl w:val="CB923E8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A15228"/>
    <w:multiLevelType w:val="hybridMultilevel"/>
    <w:tmpl w:val="372AB326"/>
    <w:lvl w:ilvl="0" w:tplc="3C805DA4">
      <w:start w:val="1"/>
      <w:numFmt w:val="lowerLetter"/>
      <w:lvlText w:val="%1)"/>
      <w:lvlJc w:val="left"/>
      <w:pPr>
        <w:ind w:left="720" w:hanging="360"/>
      </w:pPr>
    </w:lvl>
    <w:lvl w:ilvl="1" w:tplc="F3A6F27E">
      <w:start w:val="1"/>
      <w:numFmt w:val="lowerLetter"/>
      <w:lvlText w:val="%2."/>
      <w:lvlJc w:val="left"/>
      <w:pPr>
        <w:ind w:left="1440" w:hanging="360"/>
      </w:pPr>
    </w:lvl>
    <w:lvl w:ilvl="2" w:tplc="5E543E90">
      <w:start w:val="1"/>
      <w:numFmt w:val="lowerRoman"/>
      <w:lvlText w:val="%3."/>
      <w:lvlJc w:val="right"/>
      <w:pPr>
        <w:ind w:left="2160" w:hanging="180"/>
      </w:pPr>
    </w:lvl>
    <w:lvl w:ilvl="3" w:tplc="9B4A1134">
      <w:start w:val="1"/>
      <w:numFmt w:val="decimal"/>
      <w:lvlText w:val="%4."/>
      <w:lvlJc w:val="left"/>
      <w:pPr>
        <w:ind w:left="2880" w:hanging="360"/>
      </w:pPr>
    </w:lvl>
    <w:lvl w:ilvl="4" w:tplc="60C492FC">
      <w:start w:val="1"/>
      <w:numFmt w:val="lowerLetter"/>
      <w:lvlText w:val="%5."/>
      <w:lvlJc w:val="left"/>
      <w:pPr>
        <w:ind w:left="3600" w:hanging="360"/>
      </w:pPr>
    </w:lvl>
    <w:lvl w:ilvl="5" w:tplc="563CCDDC">
      <w:start w:val="1"/>
      <w:numFmt w:val="lowerRoman"/>
      <w:lvlText w:val="%6."/>
      <w:lvlJc w:val="right"/>
      <w:pPr>
        <w:ind w:left="4320" w:hanging="180"/>
      </w:pPr>
    </w:lvl>
    <w:lvl w:ilvl="6" w:tplc="00FC0506">
      <w:start w:val="1"/>
      <w:numFmt w:val="decimal"/>
      <w:lvlText w:val="%7."/>
      <w:lvlJc w:val="left"/>
      <w:pPr>
        <w:ind w:left="5040" w:hanging="360"/>
      </w:pPr>
    </w:lvl>
    <w:lvl w:ilvl="7" w:tplc="0BA658F4">
      <w:start w:val="1"/>
      <w:numFmt w:val="lowerLetter"/>
      <w:lvlText w:val="%8."/>
      <w:lvlJc w:val="left"/>
      <w:pPr>
        <w:ind w:left="5760" w:hanging="360"/>
      </w:pPr>
    </w:lvl>
    <w:lvl w:ilvl="8" w:tplc="FD9A9052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621198"/>
    <w:multiLevelType w:val="hybridMultilevel"/>
    <w:tmpl w:val="3EE8C708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DD68CE"/>
    <w:multiLevelType w:val="hybridMultilevel"/>
    <w:tmpl w:val="A8C2A13C"/>
    <w:lvl w:ilvl="0" w:tplc="0C0A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5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7" w15:restartNumberingAfterBreak="0">
    <w:nsid w:val="61FB3526"/>
    <w:multiLevelType w:val="hybridMultilevel"/>
    <w:tmpl w:val="427CF57E"/>
    <w:lvl w:ilvl="0" w:tplc="F750488E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ENAIRE Titillium Bold" w:hAnsi="ENAIRE Titillium Bold" w:hint="default"/>
      </w:rPr>
    </w:lvl>
    <w:lvl w:ilvl="1" w:tplc="0C0A0019" w:tentative="1">
      <w:start w:val="1"/>
      <w:numFmt w:val="lowerLetter"/>
      <w:lvlText w:val="%2."/>
      <w:lvlJc w:val="left"/>
      <w:pPr>
        <w:ind w:left="-150" w:hanging="360"/>
      </w:pPr>
    </w:lvl>
    <w:lvl w:ilvl="2" w:tplc="0C0A001B" w:tentative="1">
      <w:start w:val="1"/>
      <w:numFmt w:val="lowerRoman"/>
      <w:lvlText w:val="%3."/>
      <w:lvlJc w:val="right"/>
      <w:pPr>
        <w:ind w:left="570" w:hanging="180"/>
      </w:pPr>
    </w:lvl>
    <w:lvl w:ilvl="3" w:tplc="0C0A000F" w:tentative="1">
      <w:start w:val="1"/>
      <w:numFmt w:val="decimal"/>
      <w:lvlText w:val="%4."/>
      <w:lvlJc w:val="left"/>
      <w:pPr>
        <w:ind w:left="1290" w:hanging="360"/>
      </w:pPr>
    </w:lvl>
    <w:lvl w:ilvl="4" w:tplc="0C0A0019" w:tentative="1">
      <w:start w:val="1"/>
      <w:numFmt w:val="lowerLetter"/>
      <w:lvlText w:val="%5."/>
      <w:lvlJc w:val="left"/>
      <w:pPr>
        <w:ind w:left="2010" w:hanging="360"/>
      </w:pPr>
    </w:lvl>
    <w:lvl w:ilvl="5" w:tplc="0C0A001B" w:tentative="1">
      <w:start w:val="1"/>
      <w:numFmt w:val="lowerRoman"/>
      <w:lvlText w:val="%6."/>
      <w:lvlJc w:val="right"/>
      <w:pPr>
        <w:ind w:left="2730" w:hanging="180"/>
      </w:pPr>
    </w:lvl>
    <w:lvl w:ilvl="6" w:tplc="0C0A000F" w:tentative="1">
      <w:start w:val="1"/>
      <w:numFmt w:val="decimal"/>
      <w:lvlText w:val="%7."/>
      <w:lvlJc w:val="left"/>
      <w:pPr>
        <w:ind w:left="3450" w:hanging="360"/>
      </w:pPr>
    </w:lvl>
    <w:lvl w:ilvl="7" w:tplc="0C0A0019" w:tentative="1">
      <w:start w:val="1"/>
      <w:numFmt w:val="lowerLetter"/>
      <w:lvlText w:val="%8."/>
      <w:lvlJc w:val="left"/>
      <w:pPr>
        <w:ind w:left="4170" w:hanging="360"/>
      </w:pPr>
    </w:lvl>
    <w:lvl w:ilvl="8" w:tplc="0C0A001B" w:tentative="1">
      <w:start w:val="1"/>
      <w:numFmt w:val="lowerRoman"/>
      <w:lvlText w:val="%9."/>
      <w:lvlJc w:val="right"/>
      <w:pPr>
        <w:ind w:left="4890" w:hanging="180"/>
      </w:pPr>
    </w:lvl>
  </w:abstractNum>
  <w:abstractNum w:abstractNumId="38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A13E6E"/>
    <w:multiLevelType w:val="hybridMultilevel"/>
    <w:tmpl w:val="8846719E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6A4EB2"/>
    <w:multiLevelType w:val="hybridMultilevel"/>
    <w:tmpl w:val="873477F4"/>
    <w:lvl w:ilvl="0" w:tplc="0C0A000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3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C30CA0"/>
    <w:multiLevelType w:val="hybridMultilevel"/>
    <w:tmpl w:val="25D499B0"/>
    <w:lvl w:ilvl="0" w:tplc="8F6A5044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24207D"/>
    <w:multiLevelType w:val="hybridMultilevel"/>
    <w:tmpl w:val="B014933E"/>
    <w:lvl w:ilvl="0" w:tplc="8BC0A5A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8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9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0" w15:restartNumberingAfterBreak="0">
    <w:nsid w:val="7ADF1AD3"/>
    <w:multiLevelType w:val="hybridMultilevel"/>
    <w:tmpl w:val="906E3998"/>
    <w:lvl w:ilvl="0" w:tplc="66D2EF4A">
      <w:start w:val="100"/>
      <w:numFmt w:val="decimal"/>
      <w:lvlText w:val="%1"/>
      <w:lvlJc w:val="left"/>
      <w:pPr>
        <w:tabs>
          <w:tab w:val="num" w:pos="3072"/>
        </w:tabs>
        <w:ind w:left="3072" w:hanging="1056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096"/>
        </w:tabs>
        <w:ind w:left="30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816"/>
        </w:tabs>
        <w:ind w:left="38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536"/>
        </w:tabs>
        <w:ind w:left="45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256"/>
        </w:tabs>
        <w:ind w:left="52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976"/>
        </w:tabs>
        <w:ind w:left="59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696"/>
        </w:tabs>
        <w:ind w:left="66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416"/>
        </w:tabs>
        <w:ind w:left="74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136"/>
        </w:tabs>
        <w:ind w:left="8136" w:hanging="180"/>
      </w:pPr>
    </w:lvl>
  </w:abstractNum>
  <w:num w:numId="1" w16cid:durableId="26637764">
    <w:abstractNumId w:val="0"/>
  </w:num>
  <w:num w:numId="2" w16cid:durableId="622419801">
    <w:abstractNumId w:val="21"/>
  </w:num>
  <w:num w:numId="3" w16cid:durableId="1020863600">
    <w:abstractNumId w:val="50"/>
  </w:num>
  <w:num w:numId="4" w16cid:durableId="1240554438">
    <w:abstractNumId w:val="28"/>
  </w:num>
  <w:num w:numId="5" w16cid:durableId="334112676">
    <w:abstractNumId w:val="9"/>
  </w:num>
  <w:num w:numId="6" w16cid:durableId="1124538027">
    <w:abstractNumId w:val="35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6287470">
    <w:abstractNumId w:val="16"/>
  </w:num>
  <w:num w:numId="8" w16cid:durableId="176888405">
    <w:abstractNumId w:val="7"/>
  </w:num>
  <w:num w:numId="9" w16cid:durableId="1733776046">
    <w:abstractNumId w:val="46"/>
  </w:num>
  <w:num w:numId="10" w16cid:durableId="1057894135">
    <w:abstractNumId w:val="38"/>
  </w:num>
  <w:num w:numId="11" w16cid:durableId="772938617">
    <w:abstractNumId w:val="48"/>
  </w:num>
  <w:num w:numId="12" w16cid:durableId="1833250360">
    <w:abstractNumId w:val="6"/>
  </w:num>
  <w:num w:numId="13" w16cid:durableId="772358488">
    <w:abstractNumId w:val="36"/>
  </w:num>
  <w:num w:numId="14" w16cid:durableId="1404260068">
    <w:abstractNumId w:val="47"/>
  </w:num>
  <w:num w:numId="15" w16cid:durableId="1293899355">
    <w:abstractNumId w:val="15"/>
  </w:num>
  <w:num w:numId="16" w16cid:durableId="555121197">
    <w:abstractNumId w:val="26"/>
  </w:num>
  <w:num w:numId="17" w16cid:durableId="570850209">
    <w:abstractNumId w:val="37"/>
  </w:num>
  <w:num w:numId="18" w16cid:durableId="1623422557">
    <w:abstractNumId w:val="11"/>
  </w:num>
  <w:num w:numId="19" w16cid:durableId="237248876">
    <w:abstractNumId w:val="49"/>
  </w:num>
  <w:num w:numId="20" w16cid:durableId="314457679">
    <w:abstractNumId w:val="1"/>
  </w:num>
  <w:num w:numId="21" w16cid:durableId="2124417232">
    <w:abstractNumId w:val="12"/>
  </w:num>
  <w:num w:numId="22" w16cid:durableId="861167303">
    <w:abstractNumId w:val="20"/>
  </w:num>
  <w:num w:numId="23" w16cid:durableId="97989482">
    <w:abstractNumId w:val="17"/>
  </w:num>
  <w:num w:numId="24" w16cid:durableId="1438329530">
    <w:abstractNumId w:val="25"/>
  </w:num>
  <w:num w:numId="25" w16cid:durableId="1144390599">
    <w:abstractNumId w:val="27"/>
  </w:num>
  <w:num w:numId="26" w16cid:durableId="1798796750">
    <w:abstractNumId w:val="24"/>
  </w:num>
  <w:num w:numId="27" w16cid:durableId="2125616251">
    <w:abstractNumId w:val="41"/>
  </w:num>
  <w:num w:numId="28" w16cid:durableId="1414277103">
    <w:abstractNumId w:val="3"/>
  </w:num>
  <w:num w:numId="29" w16cid:durableId="2121415604">
    <w:abstractNumId w:val="4"/>
  </w:num>
  <w:num w:numId="30" w16cid:durableId="2038190354">
    <w:abstractNumId w:val="32"/>
  </w:num>
  <w:num w:numId="31" w16cid:durableId="1578395399">
    <w:abstractNumId w:val="40"/>
  </w:num>
  <w:num w:numId="32" w16cid:durableId="679090608">
    <w:abstractNumId w:val="43"/>
  </w:num>
  <w:num w:numId="33" w16cid:durableId="293754329">
    <w:abstractNumId w:val="5"/>
  </w:num>
  <w:num w:numId="34" w16cid:durableId="883296683">
    <w:abstractNumId w:val="44"/>
  </w:num>
  <w:num w:numId="35" w16cid:durableId="802650126">
    <w:abstractNumId w:val="42"/>
  </w:num>
  <w:num w:numId="36" w16cid:durableId="457728350">
    <w:abstractNumId w:val="34"/>
  </w:num>
  <w:num w:numId="37" w16cid:durableId="1151630829">
    <w:abstractNumId w:val="31"/>
  </w:num>
  <w:num w:numId="38" w16cid:durableId="1871990801">
    <w:abstractNumId w:val="29"/>
  </w:num>
  <w:num w:numId="39" w16cid:durableId="671178580">
    <w:abstractNumId w:val="10"/>
  </w:num>
  <w:num w:numId="40" w16cid:durableId="656425664">
    <w:abstractNumId w:val="18"/>
  </w:num>
  <w:num w:numId="41" w16cid:durableId="800617584">
    <w:abstractNumId w:val="13"/>
  </w:num>
  <w:num w:numId="42" w16cid:durableId="44334673">
    <w:abstractNumId w:val="30"/>
  </w:num>
  <w:num w:numId="43" w16cid:durableId="234165304">
    <w:abstractNumId w:val="23"/>
  </w:num>
  <w:num w:numId="44" w16cid:durableId="942037231">
    <w:abstractNumId w:val="14"/>
  </w:num>
  <w:num w:numId="45" w16cid:durableId="479466272">
    <w:abstractNumId w:val="2"/>
  </w:num>
  <w:num w:numId="46" w16cid:durableId="640961351">
    <w:abstractNumId w:val="22"/>
  </w:num>
  <w:num w:numId="47" w16cid:durableId="2117209688">
    <w:abstractNumId w:val="8"/>
  </w:num>
  <w:num w:numId="48" w16cid:durableId="1693874656">
    <w:abstractNumId w:val="33"/>
  </w:num>
  <w:num w:numId="49" w16cid:durableId="1861627388">
    <w:abstractNumId w:val="39"/>
  </w:num>
  <w:num w:numId="50" w16cid:durableId="1886016663">
    <w:abstractNumId w:val="45"/>
  </w:num>
  <w:num w:numId="51" w16cid:durableId="1963147802">
    <w:abstractNumId w:val="1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stylePaneFormatFilter w:val="1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2AF"/>
    <w:rsid w:val="000002BD"/>
    <w:rsid w:val="00002D7F"/>
    <w:rsid w:val="000032D7"/>
    <w:rsid w:val="0000450E"/>
    <w:rsid w:val="00004B4B"/>
    <w:rsid w:val="00006061"/>
    <w:rsid w:val="00006240"/>
    <w:rsid w:val="00007284"/>
    <w:rsid w:val="0000742B"/>
    <w:rsid w:val="00007B3C"/>
    <w:rsid w:val="000115E1"/>
    <w:rsid w:val="00011EAC"/>
    <w:rsid w:val="00012510"/>
    <w:rsid w:val="000140E9"/>
    <w:rsid w:val="000145CC"/>
    <w:rsid w:val="00015D1D"/>
    <w:rsid w:val="0001621A"/>
    <w:rsid w:val="00016D5B"/>
    <w:rsid w:val="00017DFA"/>
    <w:rsid w:val="00020E45"/>
    <w:rsid w:val="0002251F"/>
    <w:rsid w:val="000228A0"/>
    <w:rsid w:val="00023288"/>
    <w:rsid w:val="000242A8"/>
    <w:rsid w:val="00026E42"/>
    <w:rsid w:val="000314F6"/>
    <w:rsid w:val="00031DAF"/>
    <w:rsid w:val="00032680"/>
    <w:rsid w:val="00034299"/>
    <w:rsid w:val="00034B43"/>
    <w:rsid w:val="00034B52"/>
    <w:rsid w:val="0003500B"/>
    <w:rsid w:val="0004232E"/>
    <w:rsid w:val="0004265B"/>
    <w:rsid w:val="0004268E"/>
    <w:rsid w:val="0004342E"/>
    <w:rsid w:val="00045404"/>
    <w:rsid w:val="0004608B"/>
    <w:rsid w:val="00047546"/>
    <w:rsid w:val="00047700"/>
    <w:rsid w:val="000509BC"/>
    <w:rsid w:val="0005143A"/>
    <w:rsid w:val="00053521"/>
    <w:rsid w:val="0005638A"/>
    <w:rsid w:val="00057195"/>
    <w:rsid w:val="00057E6B"/>
    <w:rsid w:val="00061AC3"/>
    <w:rsid w:val="00062D4B"/>
    <w:rsid w:val="00062E42"/>
    <w:rsid w:val="00063FB3"/>
    <w:rsid w:val="000644FA"/>
    <w:rsid w:val="000662E6"/>
    <w:rsid w:val="000666EF"/>
    <w:rsid w:val="00066C6C"/>
    <w:rsid w:val="00067AA6"/>
    <w:rsid w:val="00071358"/>
    <w:rsid w:val="00072446"/>
    <w:rsid w:val="00072615"/>
    <w:rsid w:val="00073873"/>
    <w:rsid w:val="00075292"/>
    <w:rsid w:val="0008124E"/>
    <w:rsid w:val="00081307"/>
    <w:rsid w:val="000824EE"/>
    <w:rsid w:val="0008273E"/>
    <w:rsid w:val="00083063"/>
    <w:rsid w:val="000837DD"/>
    <w:rsid w:val="000841C2"/>
    <w:rsid w:val="00085ED0"/>
    <w:rsid w:val="00086E18"/>
    <w:rsid w:val="000877E8"/>
    <w:rsid w:val="00087F3B"/>
    <w:rsid w:val="00091D55"/>
    <w:rsid w:val="00091E20"/>
    <w:rsid w:val="00093AF3"/>
    <w:rsid w:val="00093FB9"/>
    <w:rsid w:val="0009437E"/>
    <w:rsid w:val="000A0342"/>
    <w:rsid w:val="000A1BA9"/>
    <w:rsid w:val="000A3D1F"/>
    <w:rsid w:val="000A5943"/>
    <w:rsid w:val="000A5D50"/>
    <w:rsid w:val="000A685D"/>
    <w:rsid w:val="000A6DBB"/>
    <w:rsid w:val="000A6E41"/>
    <w:rsid w:val="000A70B8"/>
    <w:rsid w:val="000A7429"/>
    <w:rsid w:val="000A7C87"/>
    <w:rsid w:val="000A7FF5"/>
    <w:rsid w:val="000B033F"/>
    <w:rsid w:val="000B04F2"/>
    <w:rsid w:val="000B1055"/>
    <w:rsid w:val="000B3698"/>
    <w:rsid w:val="000B4E38"/>
    <w:rsid w:val="000B51C7"/>
    <w:rsid w:val="000B5630"/>
    <w:rsid w:val="000B5E4D"/>
    <w:rsid w:val="000B7870"/>
    <w:rsid w:val="000C154D"/>
    <w:rsid w:val="000C34C5"/>
    <w:rsid w:val="000C3D2F"/>
    <w:rsid w:val="000C49B1"/>
    <w:rsid w:val="000C57DE"/>
    <w:rsid w:val="000C749F"/>
    <w:rsid w:val="000C79A2"/>
    <w:rsid w:val="000D10BB"/>
    <w:rsid w:val="000D13ED"/>
    <w:rsid w:val="000D381D"/>
    <w:rsid w:val="000D5FFC"/>
    <w:rsid w:val="000D62C0"/>
    <w:rsid w:val="000D6865"/>
    <w:rsid w:val="000D6C86"/>
    <w:rsid w:val="000D6DEE"/>
    <w:rsid w:val="000D78E1"/>
    <w:rsid w:val="000E0E62"/>
    <w:rsid w:val="000E1893"/>
    <w:rsid w:val="000E42DB"/>
    <w:rsid w:val="000E443F"/>
    <w:rsid w:val="000E4CB0"/>
    <w:rsid w:val="000E6464"/>
    <w:rsid w:val="000E7567"/>
    <w:rsid w:val="000F14DE"/>
    <w:rsid w:val="000F17E4"/>
    <w:rsid w:val="000F19AF"/>
    <w:rsid w:val="000F3613"/>
    <w:rsid w:val="000F47AD"/>
    <w:rsid w:val="000F4CC1"/>
    <w:rsid w:val="000F4E84"/>
    <w:rsid w:val="000F5679"/>
    <w:rsid w:val="000F572B"/>
    <w:rsid w:val="000F6890"/>
    <w:rsid w:val="000F75A8"/>
    <w:rsid w:val="000F771A"/>
    <w:rsid w:val="001002B2"/>
    <w:rsid w:val="00103361"/>
    <w:rsid w:val="00103717"/>
    <w:rsid w:val="00103F20"/>
    <w:rsid w:val="00107F6D"/>
    <w:rsid w:val="0011052A"/>
    <w:rsid w:val="001109DE"/>
    <w:rsid w:val="00110DCA"/>
    <w:rsid w:val="0011195F"/>
    <w:rsid w:val="0011530A"/>
    <w:rsid w:val="00116788"/>
    <w:rsid w:val="001203D3"/>
    <w:rsid w:val="00122E5B"/>
    <w:rsid w:val="001249A9"/>
    <w:rsid w:val="001271FE"/>
    <w:rsid w:val="00127B63"/>
    <w:rsid w:val="0013047D"/>
    <w:rsid w:val="00130DA0"/>
    <w:rsid w:val="001316F3"/>
    <w:rsid w:val="0013234F"/>
    <w:rsid w:val="00132457"/>
    <w:rsid w:val="0013322B"/>
    <w:rsid w:val="00134215"/>
    <w:rsid w:val="00134C57"/>
    <w:rsid w:val="00134DCD"/>
    <w:rsid w:val="00135B0C"/>
    <w:rsid w:val="001364AB"/>
    <w:rsid w:val="00140161"/>
    <w:rsid w:val="001404FB"/>
    <w:rsid w:val="0014079A"/>
    <w:rsid w:val="00140816"/>
    <w:rsid w:val="00140BCA"/>
    <w:rsid w:val="0014111E"/>
    <w:rsid w:val="00141EA6"/>
    <w:rsid w:val="001446B1"/>
    <w:rsid w:val="0014582B"/>
    <w:rsid w:val="001478B6"/>
    <w:rsid w:val="0015039A"/>
    <w:rsid w:val="00150429"/>
    <w:rsid w:val="00150A8E"/>
    <w:rsid w:val="00150CF3"/>
    <w:rsid w:val="0015102E"/>
    <w:rsid w:val="00152140"/>
    <w:rsid w:val="001524FC"/>
    <w:rsid w:val="00152BEF"/>
    <w:rsid w:val="00154008"/>
    <w:rsid w:val="001546BB"/>
    <w:rsid w:val="00155F86"/>
    <w:rsid w:val="00157079"/>
    <w:rsid w:val="00157A52"/>
    <w:rsid w:val="00160A6C"/>
    <w:rsid w:val="00162CE6"/>
    <w:rsid w:val="0016348E"/>
    <w:rsid w:val="001635DA"/>
    <w:rsid w:val="00163D7D"/>
    <w:rsid w:val="001644DA"/>
    <w:rsid w:val="00166AF1"/>
    <w:rsid w:val="00167113"/>
    <w:rsid w:val="001674AD"/>
    <w:rsid w:val="00170545"/>
    <w:rsid w:val="00173161"/>
    <w:rsid w:val="00173AA7"/>
    <w:rsid w:val="00173CCE"/>
    <w:rsid w:val="001804FE"/>
    <w:rsid w:val="0018050D"/>
    <w:rsid w:val="001806F8"/>
    <w:rsid w:val="00180CDB"/>
    <w:rsid w:val="00181A83"/>
    <w:rsid w:val="00181E4F"/>
    <w:rsid w:val="00182B32"/>
    <w:rsid w:val="00182FE8"/>
    <w:rsid w:val="001836AB"/>
    <w:rsid w:val="00183719"/>
    <w:rsid w:val="0018456A"/>
    <w:rsid w:val="00184C19"/>
    <w:rsid w:val="00184D31"/>
    <w:rsid w:val="00185DBB"/>
    <w:rsid w:val="00192D61"/>
    <w:rsid w:val="00192FA8"/>
    <w:rsid w:val="00194D9B"/>
    <w:rsid w:val="00196083"/>
    <w:rsid w:val="001969DA"/>
    <w:rsid w:val="00196C5A"/>
    <w:rsid w:val="0019796F"/>
    <w:rsid w:val="001A2D54"/>
    <w:rsid w:val="001A3067"/>
    <w:rsid w:val="001A38DA"/>
    <w:rsid w:val="001A3AC8"/>
    <w:rsid w:val="001A702B"/>
    <w:rsid w:val="001A79B7"/>
    <w:rsid w:val="001B2B4A"/>
    <w:rsid w:val="001B41BD"/>
    <w:rsid w:val="001B4CB2"/>
    <w:rsid w:val="001B597D"/>
    <w:rsid w:val="001B5CEB"/>
    <w:rsid w:val="001B7EC9"/>
    <w:rsid w:val="001C0648"/>
    <w:rsid w:val="001C18F0"/>
    <w:rsid w:val="001C1EDC"/>
    <w:rsid w:val="001C2355"/>
    <w:rsid w:val="001C2E53"/>
    <w:rsid w:val="001C37BF"/>
    <w:rsid w:val="001C53FE"/>
    <w:rsid w:val="001C5A25"/>
    <w:rsid w:val="001D17D9"/>
    <w:rsid w:val="001D1B75"/>
    <w:rsid w:val="001D2AA7"/>
    <w:rsid w:val="001D59D4"/>
    <w:rsid w:val="001D5C10"/>
    <w:rsid w:val="001D7253"/>
    <w:rsid w:val="001D7B75"/>
    <w:rsid w:val="001D7E03"/>
    <w:rsid w:val="001E134B"/>
    <w:rsid w:val="001E4361"/>
    <w:rsid w:val="001E5575"/>
    <w:rsid w:val="001E5701"/>
    <w:rsid w:val="001E5A44"/>
    <w:rsid w:val="001E69D2"/>
    <w:rsid w:val="001E7C96"/>
    <w:rsid w:val="001F034C"/>
    <w:rsid w:val="001F1BAE"/>
    <w:rsid w:val="001F35CC"/>
    <w:rsid w:val="001F4918"/>
    <w:rsid w:val="001F4E3B"/>
    <w:rsid w:val="001F5599"/>
    <w:rsid w:val="001F6321"/>
    <w:rsid w:val="001F652F"/>
    <w:rsid w:val="001F6CBA"/>
    <w:rsid w:val="001F755D"/>
    <w:rsid w:val="00202A9B"/>
    <w:rsid w:val="0020321D"/>
    <w:rsid w:val="00204349"/>
    <w:rsid w:val="00205BB6"/>
    <w:rsid w:val="00205CF6"/>
    <w:rsid w:val="00207892"/>
    <w:rsid w:val="00207B17"/>
    <w:rsid w:val="00207B89"/>
    <w:rsid w:val="00210FA7"/>
    <w:rsid w:val="00211C66"/>
    <w:rsid w:val="0021207C"/>
    <w:rsid w:val="00212430"/>
    <w:rsid w:val="00212DCC"/>
    <w:rsid w:val="002137B7"/>
    <w:rsid w:val="0021470C"/>
    <w:rsid w:val="00214CA7"/>
    <w:rsid w:val="00215220"/>
    <w:rsid w:val="00215775"/>
    <w:rsid w:val="0021628C"/>
    <w:rsid w:val="00220409"/>
    <w:rsid w:val="002207ED"/>
    <w:rsid w:val="00220951"/>
    <w:rsid w:val="002213F6"/>
    <w:rsid w:val="002224F0"/>
    <w:rsid w:val="0022431C"/>
    <w:rsid w:val="002244F2"/>
    <w:rsid w:val="002246DD"/>
    <w:rsid w:val="00224E86"/>
    <w:rsid w:val="0022563A"/>
    <w:rsid w:val="00225E53"/>
    <w:rsid w:val="002264FD"/>
    <w:rsid w:val="0022650A"/>
    <w:rsid w:val="0022656A"/>
    <w:rsid w:val="00226C9A"/>
    <w:rsid w:val="00230763"/>
    <w:rsid w:val="00233ABD"/>
    <w:rsid w:val="00233D3C"/>
    <w:rsid w:val="00235D75"/>
    <w:rsid w:val="0023616E"/>
    <w:rsid w:val="00236185"/>
    <w:rsid w:val="0023710B"/>
    <w:rsid w:val="00237546"/>
    <w:rsid w:val="00237E2B"/>
    <w:rsid w:val="0024038B"/>
    <w:rsid w:val="00242E89"/>
    <w:rsid w:val="00243625"/>
    <w:rsid w:val="002462D7"/>
    <w:rsid w:val="002469D1"/>
    <w:rsid w:val="00247042"/>
    <w:rsid w:val="00250592"/>
    <w:rsid w:val="00250C82"/>
    <w:rsid w:val="00250CBD"/>
    <w:rsid w:val="00250CC9"/>
    <w:rsid w:val="00252999"/>
    <w:rsid w:val="00253CAF"/>
    <w:rsid w:val="00253D41"/>
    <w:rsid w:val="0025534B"/>
    <w:rsid w:val="002562A0"/>
    <w:rsid w:val="00256B75"/>
    <w:rsid w:val="0025704E"/>
    <w:rsid w:val="002571A4"/>
    <w:rsid w:val="00257CB8"/>
    <w:rsid w:val="00260B4E"/>
    <w:rsid w:val="002617B1"/>
    <w:rsid w:val="002617C5"/>
    <w:rsid w:val="002619FC"/>
    <w:rsid w:val="002623B2"/>
    <w:rsid w:val="00262964"/>
    <w:rsid w:val="0026437D"/>
    <w:rsid w:val="00266896"/>
    <w:rsid w:val="0026719E"/>
    <w:rsid w:val="002703A1"/>
    <w:rsid w:val="002715F7"/>
    <w:rsid w:val="0027528F"/>
    <w:rsid w:val="00275BB9"/>
    <w:rsid w:val="00276009"/>
    <w:rsid w:val="00276107"/>
    <w:rsid w:val="00276889"/>
    <w:rsid w:val="00276C46"/>
    <w:rsid w:val="00277F5E"/>
    <w:rsid w:val="0028013B"/>
    <w:rsid w:val="00284B3F"/>
    <w:rsid w:val="00284CE6"/>
    <w:rsid w:val="002857AB"/>
    <w:rsid w:val="002878C3"/>
    <w:rsid w:val="0029274F"/>
    <w:rsid w:val="002928D8"/>
    <w:rsid w:val="00292B1A"/>
    <w:rsid w:val="002933F4"/>
    <w:rsid w:val="00293693"/>
    <w:rsid w:val="00293988"/>
    <w:rsid w:val="00295476"/>
    <w:rsid w:val="00295EDA"/>
    <w:rsid w:val="00296B4F"/>
    <w:rsid w:val="00297DAD"/>
    <w:rsid w:val="002A02A8"/>
    <w:rsid w:val="002A04EF"/>
    <w:rsid w:val="002A3814"/>
    <w:rsid w:val="002A46D7"/>
    <w:rsid w:val="002A53E1"/>
    <w:rsid w:val="002A5762"/>
    <w:rsid w:val="002A600A"/>
    <w:rsid w:val="002A6ECC"/>
    <w:rsid w:val="002A792A"/>
    <w:rsid w:val="002A79C9"/>
    <w:rsid w:val="002B02B8"/>
    <w:rsid w:val="002B1505"/>
    <w:rsid w:val="002B21DC"/>
    <w:rsid w:val="002B3044"/>
    <w:rsid w:val="002B3106"/>
    <w:rsid w:val="002B4600"/>
    <w:rsid w:val="002B590E"/>
    <w:rsid w:val="002B7C96"/>
    <w:rsid w:val="002C076B"/>
    <w:rsid w:val="002C1D56"/>
    <w:rsid w:val="002C4032"/>
    <w:rsid w:val="002C41FB"/>
    <w:rsid w:val="002C5C99"/>
    <w:rsid w:val="002D077C"/>
    <w:rsid w:val="002D198D"/>
    <w:rsid w:val="002D250B"/>
    <w:rsid w:val="002D496D"/>
    <w:rsid w:val="002D4C0D"/>
    <w:rsid w:val="002D584E"/>
    <w:rsid w:val="002D6615"/>
    <w:rsid w:val="002D7121"/>
    <w:rsid w:val="002E0420"/>
    <w:rsid w:val="002E0CC4"/>
    <w:rsid w:val="002E15D7"/>
    <w:rsid w:val="002E221F"/>
    <w:rsid w:val="002E2E2F"/>
    <w:rsid w:val="002E2FA9"/>
    <w:rsid w:val="002E355B"/>
    <w:rsid w:val="002E4094"/>
    <w:rsid w:val="002E49EF"/>
    <w:rsid w:val="002E7DB4"/>
    <w:rsid w:val="002F01BA"/>
    <w:rsid w:val="002F13D3"/>
    <w:rsid w:val="002F239D"/>
    <w:rsid w:val="002F2728"/>
    <w:rsid w:val="002F2E5D"/>
    <w:rsid w:val="002F4238"/>
    <w:rsid w:val="002F4BE8"/>
    <w:rsid w:val="002F4CD9"/>
    <w:rsid w:val="002F5F48"/>
    <w:rsid w:val="002F645D"/>
    <w:rsid w:val="00301F83"/>
    <w:rsid w:val="003021D6"/>
    <w:rsid w:val="00302C9A"/>
    <w:rsid w:val="00306EE8"/>
    <w:rsid w:val="00307483"/>
    <w:rsid w:val="003103C3"/>
    <w:rsid w:val="0031049C"/>
    <w:rsid w:val="00310C87"/>
    <w:rsid w:val="00310ED7"/>
    <w:rsid w:val="00311843"/>
    <w:rsid w:val="00311E82"/>
    <w:rsid w:val="00312E3F"/>
    <w:rsid w:val="00312FDE"/>
    <w:rsid w:val="0031343C"/>
    <w:rsid w:val="00313AD9"/>
    <w:rsid w:val="00313B6B"/>
    <w:rsid w:val="00313E71"/>
    <w:rsid w:val="0031430B"/>
    <w:rsid w:val="00315CDE"/>
    <w:rsid w:val="00315F10"/>
    <w:rsid w:val="00316978"/>
    <w:rsid w:val="003169E4"/>
    <w:rsid w:val="00321DAB"/>
    <w:rsid w:val="00322012"/>
    <w:rsid w:val="00322108"/>
    <w:rsid w:val="00323352"/>
    <w:rsid w:val="003234BD"/>
    <w:rsid w:val="00324017"/>
    <w:rsid w:val="0032472C"/>
    <w:rsid w:val="00325695"/>
    <w:rsid w:val="00326A1F"/>
    <w:rsid w:val="00330050"/>
    <w:rsid w:val="0033105D"/>
    <w:rsid w:val="00331202"/>
    <w:rsid w:val="003321B9"/>
    <w:rsid w:val="00332D07"/>
    <w:rsid w:val="00333921"/>
    <w:rsid w:val="00335851"/>
    <w:rsid w:val="00336275"/>
    <w:rsid w:val="00336A62"/>
    <w:rsid w:val="00337213"/>
    <w:rsid w:val="00337469"/>
    <w:rsid w:val="00337832"/>
    <w:rsid w:val="00337B3F"/>
    <w:rsid w:val="003405A5"/>
    <w:rsid w:val="0034122D"/>
    <w:rsid w:val="00342A84"/>
    <w:rsid w:val="00345B9C"/>
    <w:rsid w:val="00345BE5"/>
    <w:rsid w:val="00346B41"/>
    <w:rsid w:val="00347E8A"/>
    <w:rsid w:val="003511D9"/>
    <w:rsid w:val="00354341"/>
    <w:rsid w:val="003573F5"/>
    <w:rsid w:val="0035763F"/>
    <w:rsid w:val="0035765D"/>
    <w:rsid w:val="00361025"/>
    <w:rsid w:val="0036141A"/>
    <w:rsid w:val="00363B42"/>
    <w:rsid w:val="00363E8C"/>
    <w:rsid w:val="00363EB0"/>
    <w:rsid w:val="00365563"/>
    <w:rsid w:val="003668EF"/>
    <w:rsid w:val="003671FD"/>
    <w:rsid w:val="00370B33"/>
    <w:rsid w:val="00370F0C"/>
    <w:rsid w:val="00372CE9"/>
    <w:rsid w:val="003739C7"/>
    <w:rsid w:val="003742B9"/>
    <w:rsid w:val="00374F51"/>
    <w:rsid w:val="0037579F"/>
    <w:rsid w:val="0037585C"/>
    <w:rsid w:val="00380443"/>
    <w:rsid w:val="00381B18"/>
    <w:rsid w:val="003859A8"/>
    <w:rsid w:val="00386A59"/>
    <w:rsid w:val="003905B0"/>
    <w:rsid w:val="00390C73"/>
    <w:rsid w:val="003920F2"/>
    <w:rsid w:val="00395972"/>
    <w:rsid w:val="00396F50"/>
    <w:rsid w:val="003A1BDF"/>
    <w:rsid w:val="003A5677"/>
    <w:rsid w:val="003A5C75"/>
    <w:rsid w:val="003B0012"/>
    <w:rsid w:val="003B1EDF"/>
    <w:rsid w:val="003B253E"/>
    <w:rsid w:val="003B29A7"/>
    <w:rsid w:val="003B3172"/>
    <w:rsid w:val="003B3757"/>
    <w:rsid w:val="003B4486"/>
    <w:rsid w:val="003B4AF8"/>
    <w:rsid w:val="003B537A"/>
    <w:rsid w:val="003B6FA6"/>
    <w:rsid w:val="003B72AD"/>
    <w:rsid w:val="003B7CDD"/>
    <w:rsid w:val="003B7F69"/>
    <w:rsid w:val="003C0609"/>
    <w:rsid w:val="003C1561"/>
    <w:rsid w:val="003C1FED"/>
    <w:rsid w:val="003C2B04"/>
    <w:rsid w:val="003C301C"/>
    <w:rsid w:val="003C42D4"/>
    <w:rsid w:val="003C556C"/>
    <w:rsid w:val="003C6100"/>
    <w:rsid w:val="003C62A6"/>
    <w:rsid w:val="003C63BB"/>
    <w:rsid w:val="003C74C3"/>
    <w:rsid w:val="003C7CEB"/>
    <w:rsid w:val="003D1DA9"/>
    <w:rsid w:val="003D2581"/>
    <w:rsid w:val="003D46D3"/>
    <w:rsid w:val="003D4A0F"/>
    <w:rsid w:val="003D524D"/>
    <w:rsid w:val="003E0568"/>
    <w:rsid w:val="003E20E4"/>
    <w:rsid w:val="003E36B6"/>
    <w:rsid w:val="003E3B23"/>
    <w:rsid w:val="003E44B7"/>
    <w:rsid w:val="003E5F56"/>
    <w:rsid w:val="003E6317"/>
    <w:rsid w:val="003E7083"/>
    <w:rsid w:val="003F0317"/>
    <w:rsid w:val="003F0F67"/>
    <w:rsid w:val="003F1035"/>
    <w:rsid w:val="003F118B"/>
    <w:rsid w:val="003F26CA"/>
    <w:rsid w:val="003F2CBA"/>
    <w:rsid w:val="003F59EA"/>
    <w:rsid w:val="003F59F0"/>
    <w:rsid w:val="003F6472"/>
    <w:rsid w:val="003F6A9F"/>
    <w:rsid w:val="003F77C0"/>
    <w:rsid w:val="003F7AB5"/>
    <w:rsid w:val="004004FD"/>
    <w:rsid w:val="00402927"/>
    <w:rsid w:val="00402DC0"/>
    <w:rsid w:val="0040450E"/>
    <w:rsid w:val="00405931"/>
    <w:rsid w:val="00406EAB"/>
    <w:rsid w:val="00407227"/>
    <w:rsid w:val="00410534"/>
    <w:rsid w:val="004117A1"/>
    <w:rsid w:val="00411E17"/>
    <w:rsid w:val="00413010"/>
    <w:rsid w:val="004144F5"/>
    <w:rsid w:val="00416067"/>
    <w:rsid w:val="00417FFC"/>
    <w:rsid w:val="004216FA"/>
    <w:rsid w:val="00421F20"/>
    <w:rsid w:val="0042241C"/>
    <w:rsid w:val="00422913"/>
    <w:rsid w:val="00422F6C"/>
    <w:rsid w:val="00424DDE"/>
    <w:rsid w:val="00424E00"/>
    <w:rsid w:val="00425339"/>
    <w:rsid w:val="004263FB"/>
    <w:rsid w:val="00427DEF"/>
    <w:rsid w:val="00431C86"/>
    <w:rsid w:val="00431F58"/>
    <w:rsid w:val="00433457"/>
    <w:rsid w:val="00433A64"/>
    <w:rsid w:val="00434497"/>
    <w:rsid w:val="004358A9"/>
    <w:rsid w:val="004407E9"/>
    <w:rsid w:val="004409D3"/>
    <w:rsid w:val="00440FB2"/>
    <w:rsid w:val="00441615"/>
    <w:rsid w:val="00441C1B"/>
    <w:rsid w:val="00442DAC"/>
    <w:rsid w:val="004435A3"/>
    <w:rsid w:val="0044364C"/>
    <w:rsid w:val="00443E70"/>
    <w:rsid w:val="00444F71"/>
    <w:rsid w:val="004450BF"/>
    <w:rsid w:val="00447302"/>
    <w:rsid w:val="0045162E"/>
    <w:rsid w:val="00451F22"/>
    <w:rsid w:val="004520D2"/>
    <w:rsid w:val="00452F21"/>
    <w:rsid w:val="004535B6"/>
    <w:rsid w:val="00454D21"/>
    <w:rsid w:val="00455C7C"/>
    <w:rsid w:val="00455E36"/>
    <w:rsid w:val="004577E8"/>
    <w:rsid w:val="0045791C"/>
    <w:rsid w:val="00457F06"/>
    <w:rsid w:val="00460DBB"/>
    <w:rsid w:val="004618B9"/>
    <w:rsid w:val="00462B78"/>
    <w:rsid w:val="00462CE1"/>
    <w:rsid w:val="00463C92"/>
    <w:rsid w:val="00465652"/>
    <w:rsid w:val="0046605B"/>
    <w:rsid w:val="00470631"/>
    <w:rsid w:val="00470F1A"/>
    <w:rsid w:val="004714F6"/>
    <w:rsid w:val="004719B7"/>
    <w:rsid w:val="00475705"/>
    <w:rsid w:val="00475B5C"/>
    <w:rsid w:val="004766C6"/>
    <w:rsid w:val="0048014C"/>
    <w:rsid w:val="00480FDF"/>
    <w:rsid w:val="004832EA"/>
    <w:rsid w:val="00484A7E"/>
    <w:rsid w:val="00487BA2"/>
    <w:rsid w:val="00487E22"/>
    <w:rsid w:val="00490D7C"/>
    <w:rsid w:val="00492C74"/>
    <w:rsid w:val="00493EA5"/>
    <w:rsid w:val="004942E3"/>
    <w:rsid w:val="004947E7"/>
    <w:rsid w:val="00494AC7"/>
    <w:rsid w:val="00495482"/>
    <w:rsid w:val="00496CA3"/>
    <w:rsid w:val="004A28A4"/>
    <w:rsid w:val="004A29CD"/>
    <w:rsid w:val="004A2C96"/>
    <w:rsid w:val="004A39FB"/>
    <w:rsid w:val="004A46EA"/>
    <w:rsid w:val="004A4D1A"/>
    <w:rsid w:val="004A6C71"/>
    <w:rsid w:val="004A6E50"/>
    <w:rsid w:val="004A7E84"/>
    <w:rsid w:val="004B1A00"/>
    <w:rsid w:val="004B1EE1"/>
    <w:rsid w:val="004B1FDF"/>
    <w:rsid w:val="004B225E"/>
    <w:rsid w:val="004B2C4B"/>
    <w:rsid w:val="004B33CF"/>
    <w:rsid w:val="004B3BA9"/>
    <w:rsid w:val="004B3E51"/>
    <w:rsid w:val="004B448F"/>
    <w:rsid w:val="004B5E37"/>
    <w:rsid w:val="004B631F"/>
    <w:rsid w:val="004B69F7"/>
    <w:rsid w:val="004B6D26"/>
    <w:rsid w:val="004B7162"/>
    <w:rsid w:val="004B7924"/>
    <w:rsid w:val="004B7BD0"/>
    <w:rsid w:val="004B7F3C"/>
    <w:rsid w:val="004C3127"/>
    <w:rsid w:val="004C3552"/>
    <w:rsid w:val="004C462B"/>
    <w:rsid w:val="004C578F"/>
    <w:rsid w:val="004C6A8F"/>
    <w:rsid w:val="004C7888"/>
    <w:rsid w:val="004D1636"/>
    <w:rsid w:val="004D2A52"/>
    <w:rsid w:val="004D35F6"/>
    <w:rsid w:val="004D4227"/>
    <w:rsid w:val="004D5126"/>
    <w:rsid w:val="004D5CF9"/>
    <w:rsid w:val="004D728F"/>
    <w:rsid w:val="004D7BA2"/>
    <w:rsid w:val="004E0455"/>
    <w:rsid w:val="004E0B51"/>
    <w:rsid w:val="004E4E57"/>
    <w:rsid w:val="004E582F"/>
    <w:rsid w:val="004E5B5C"/>
    <w:rsid w:val="004E79D0"/>
    <w:rsid w:val="004F1034"/>
    <w:rsid w:val="004F3152"/>
    <w:rsid w:val="004F3A6B"/>
    <w:rsid w:val="004F3CEF"/>
    <w:rsid w:val="004F4486"/>
    <w:rsid w:val="004F5101"/>
    <w:rsid w:val="004F73FB"/>
    <w:rsid w:val="004F7C93"/>
    <w:rsid w:val="004F7DA9"/>
    <w:rsid w:val="00500403"/>
    <w:rsid w:val="00502287"/>
    <w:rsid w:val="00502677"/>
    <w:rsid w:val="00502B5C"/>
    <w:rsid w:val="00504945"/>
    <w:rsid w:val="00505728"/>
    <w:rsid w:val="00505B6B"/>
    <w:rsid w:val="0050606B"/>
    <w:rsid w:val="00511319"/>
    <w:rsid w:val="00512483"/>
    <w:rsid w:val="00513F45"/>
    <w:rsid w:val="00514EE1"/>
    <w:rsid w:val="00515B59"/>
    <w:rsid w:val="00520DA5"/>
    <w:rsid w:val="00522948"/>
    <w:rsid w:val="00522BF4"/>
    <w:rsid w:val="00522E19"/>
    <w:rsid w:val="00523009"/>
    <w:rsid w:val="005234A4"/>
    <w:rsid w:val="005237C5"/>
    <w:rsid w:val="00524088"/>
    <w:rsid w:val="00524662"/>
    <w:rsid w:val="00525769"/>
    <w:rsid w:val="00525F31"/>
    <w:rsid w:val="00530618"/>
    <w:rsid w:val="00530BEA"/>
    <w:rsid w:val="00530C0E"/>
    <w:rsid w:val="00530E76"/>
    <w:rsid w:val="00531188"/>
    <w:rsid w:val="00531D2F"/>
    <w:rsid w:val="00532D81"/>
    <w:rsid w:val="00533AAC"/>
    <w:rsid w:val="00536B3B"/>
    <w:rsid w:val="00537364"/>
    <w:rsid w:val="00537FB1"/>
    <w:rsid w:val="00540305"/>
    <w:rsid w:val="00540707"/>
    <w:rsid w:val="00541B33"/>
    <w:rsid w:val="00541EC7"/>
    <w:rsid w:val="00543346"/>
    <w:rsid w:val="005443C8"/>
    <w:rsid w:val="005505A3"/>
    <w:rsid w:val="00551605"/>
    <w:rsid w:val="00551672"/>
    <w:rsid w:val="005540E0"/>
    <w:rsid w:val="00554278"/>
    <w:rsid w:val="005557CF"/>
    <w:rsid w:val="00555AA0"/>
    <w:rsid w:val="00556121"/>
    <w:rsid w:val="00556234"/>
    <w:rsid w:val="00560201"/>
    <w:rsid w:val="0056036A"/>
    <w:rsid w:val="00560AAD"/>
    <w:rsid w:val="00561ED4"/>
    <w:rsid w:val="0056248C"/>
    <w:rsid w:val="0056292A"/>
    <w:rsid w:val="00563706"/>
    <w:rsid w:val="00563780"/>
    <w:rsid w:val="00564274"/>
    <w:rsid w:val="00565FC3"/>
    <w:rsid w:val="005703D3"/>
    <w:rsid w:val="005711FC"/>
    <w:rsid w:val="00571AD2"/>
    <w:rsid w:val="0057352A"/>
    <w:rsid w:val="00575DB6"/>
    <w:rsid w:val="00576381"/>
    <w:rsid w:val="00577040"/>
    <w:rsid w:val="0057784D"/>
    <w:rsid w:val="0058115A"/>
    <w:rsid w:val="00581744"/>
    <w:rsid w:val="0058260D"/>
    <w:rsid w:val="00582F04"/>
    <w:rsid w:val="00583642"/>
    <w:rsid w:val="005842E5"/>
    <w:rsid w:val="00585AE7"/>
    <w:rsid w:val="00587348"/>
    <w:rsid w:val="005873FD"/>
    <w:rsid w:val="00587637"/>
    <w:rsid w:val="0058770B"/>
    <w:rsid w:val="00590F79"/>
    <w:rsid w:val="00592EBD"/>
    <w:rsid w:val="005945F5"/>
    <w:rsid w:val="00594D86"/>
    <w:rsid w:val="00595539"/>
    <w:rsid w:val="00595B21"/>
    <w:rsid w:val="00596F34"/>
    <w:rsid w:val="005A05E6"/>
    <w:rsid w:val="005A1945"/>
    <w:rsid w:val="005A2383"/>
    <w:rsid w:val="005A2802"/>
    <w:rsid w:val="005A2948"/>
    <w:rsid w:val="005A48A5"/>
    <w:rsid w:val="005A57FB"/>
    <w:rsid w:val="005A62E3"/>
    <w:rsid w:val="005A6B73"/>
    <w:rsid w:val="005A6E69"/>
    <w:rsid w:val="005B0945"/>
    <w:rsid w:val="005B0981"/>
    <w:rsid w:val="005B0E0F"/>
    <w:rsid w:val="005B481A"/>
    <w:rsid w:val="005B52B8"/>
    <w:rsid w:val="005B540B"/>
    <w:rsid w:val="005B6742"/>
    <w:rsid w:val="005B700D"/>
    <w:rsid w:val="005C02B5"/>
    <w:rsid w:val="005C15FE"/>
    <w:rsid w:val="005C1CA5"/>
    <w:rsid w:val="005C2AC2"/>
    <w:rsid w:val="005C3C08"/>
    <w:rsid w:val="005C663F"/>
    <w:rsid w:val="005C6BF3"/>
    <w:rsid w:val="005C6C66"/>
    <w:rsid w:val="005C76BC"/>
    <w:rsid w:val="005C7843"/>
    <w:rsid w:val="005C7A84"/>
    <w:rsid w:val="005D16A4"/>
    <w:rsid w:val="005D22F8"/>
    <w:rsid w:val="005D49AB"/>
    <w:rsid w:val="005D5246"/>
    <w:rsid w:val="005D5438"/>
    <w:rsid w:val="005D5518"/>
    <w:rsid w:val="005D55C7"/>
    <w:rsid w:val="005D58D0"/>
    <w:rsid w:val="005E161A"/>
    <w:rsid w:val="005E1913"/>
    <w:rsid w:val="005E2661"/>
    <w:rsid w:val="005E297E"/>
    <w:rsid w:val="005E2DDA"/>
    <w:rsid w:val="005E311A"/>
    <w:rsid w:val="005E375D"/>
    <w:rsid w:val="005E4452"/>
    <w:rsid w:val="005E4A95"/>
    <w:rsid w:val="005E56ED"/>
    <w:rsid w:val="005E5D6D"/>
    <w:rsid w:val="005E611E"/>
    <w:rsid w:val="005E6549"/>
    <w:rsid w:val="005F12B8"/>
    <w:rsid w:val="005F1348"/>
    <w:rsid w:val="005F20F8"/>
    <w:rsid w:val="005F4999"/>
    <w:rsid w:val="005F5169"/>
    <w:rsid w:val="005F7308"/>
    <w:rsid w:val="005F7C23"/>
    <w:rsid w:val="0060138A"/>
    <w:rsid w:val="006023BD"/>
    <w:rsid w:val="00603C13"/>
    <w:rsid w:val="006041BC"/>
    <w:rsid w:val="00604369"/>
    <w:rsid w:val="006044ED"/>
    <w:rsid w:val="006067A1"/>
    <w:rsid w:val="00607A55"/>
    <w:rsid w:val="006101BB"/>
    <w:rsid w:val="006122B9"/>
    <w:rsid w:val="006127FC"/>
    <w:rsid w:val="00612E3C"/>
    <w:rsid w:val="00613F1D"/>
    <w:rsid w:val="0061419C"/>
    <w:rsid w:val="00614C5D"/>
    <w:rsid w:val="00615E28"/>
    <w:rsid w:val="00616F15"/>
    <w:rsid w:val="006178ED"/>
    <w:rsid w:val="00617C13"/>
    <w:rsid w:val="00621CD7"/>
    <w:rsid w:val="00622CA8"/>
    <w:rsid w:val="00622D9D"/>
    <w:rsid w:val="006250DE"/>
    <w:rsid w:val="00625328"/>
    <w:rsid w:val="0063059B"/>
    <w:rsid w:val="00632728"/>
    <w:rsid w:val="0063383C"/>
    <w:rsid w:val="00634448"/>
    <w:rsid w:val="006351DF"/>
    <w:rsid w:val="00636ED2"/>
    <w:rsid w:val="0064343B"/>
    <w:rsid w:val="006440EC"/>
    <w:rsid w:val="0064487D"/>
    <w:rsid w:val="006464C4"/>
    <w:rsid w:val="00647A12"/>
    <w:rsid w:val="00647F29"/>
    <w:rsid w:val="00647FA2"/>
    <w:rsid w:val="00650BAC"/>
    <w:rsid w:val="006524A9"/>
    <w:rsid w:val="00652E09"/>
    <w:rsid w:val="00652EFF"/>
    <w:rsid w:val="006540B4"/>
    <w:rsid w:val="006542AF"/>
    <w:rsid w:val="006555E7"/>
    <w:rsid w:val="0065603A"/>
    <w:rsid w:val="00656917"/>
    <w:rsid w:val="00657A3A"/>
    <w:rsid w:val="00660003"/>
    <w:rsid w:val="006603DE"/>
    <w:rsid w:val="00660CED"/>
    <w:rsid w:val="00662A5E"/>
    <w:rsid w:val="00663C74"/>
    <w:rsid w:val="0066441A"/>
    <w:rsid w:val="00664DF8"/>
    <w:rsid w:val="00665BF7"/>
    <w:rsid w:val="00665C0D"/>
    <w:rsid w:val="00666F2D"/>
    <w:rsid w:val="0066788A"/>
    <w:rsid w:val="0067350C"/>
    <w:rsid w:val="006738AA"/>
    <w:rsid w:val="00674283"/>
    <w:rsid w:val="006747DF"/>
    <w:rsid w:val="00676D4C"/>
    <w:rsid w:val="006770EB"/>
    <w:rsid w:val="006824E5"/>
    <w:rsid w:val="00682A6D"/>
    <w:rsid w:val="00682F1F"/>
    <w:rsid w:val="00683440"/>
    <w:rsid w:val="006836C2"/>
    <w:rsid w:val="006837A2"/>
    <w:rsid w:val="006908CF"/>
    <w:rsid w:val="0069090B"/>
    <w:rsid w:val="00694709"/>
    <w:rsid w:val="00695B43"/>
    <w:rsid w:val="006A0EC0"/>
    <w:rsid w:val="006A26D7"/>
    <w:rsid w:val="006A272C"/>
    <w:rsid w:val="006A2EC6"/>
    <w:rsid w:val="006A31CC"/>
    <w:rsid w:val="006A4C62"/>
    <w:rsid w:val="006A525C"/>
    <w:rsid w:val="006A53CC"/>
    <w:rsid w:val="006A5F67"/>
    <w:rsid w:val="006A687C"/>
    <w:rsid w:val="006A748F"/>
    <w:rsid w:val="006A7AD6"/>
    <w:rsid w:val="006B163D"/>
    <w:rsid w:val="006B490F"/>
    <w:rsid w:val="006B79F3"/>
    <w:rsid w:val="006C03AA"/>
    <w:rsid w:val="006C1291"/>
    <w:rsid w:val="006C23E1"/>
    <w:rsid w:val="006C27AB"/>
    <w:rsid w:val="006C49E6"/>
    <w:rsid w:val="006C5963"/>
    <w:rsid w:val="006C6454"/>
    <w:rsid w:val="006C6DEB"/>
    <w:rsid w:val="006C6F09"/>
    <w:rsid w:val="006C7108"/>
    <w:rsid w:val="006C7D7D"/>
    <w:rsid w:val="006C7ED2"/>
    <w:rsid w:val="006D0457"/>
    <w:rsid w:val="006D4664"/>
    <w:rsid w:val="006D4ADA"/>
    <w:rsid w:val="006D7903"/>
    <w:rsid w:val="006D7C68"/>
    <w:rsid w:val="006D7CA5"/>
    <w:rsid w:val="006E00A7"/>
    <w:rsid w:val="006E0815"/>
    <w:rsid w:val="006E0D79"/>
    <w:rsid w:val="006E1844"/>
    <w:rsid w:val="006E1DC4"/>
    <w:rsid w:val="006E247E"/>
    <w:rsid w:val="006F1B04"/>
    <w:rsid w:val="006F1EBA"/>
    <w:rsid w:val="006F221B"/>
    <w:rsid w:val="006F37C1"/>
    <w:rsid w:val="006F4EBE"/>
    <w:rsid w:val="006F51A3"/>
    <w:rsid w:val="006F5A7C"/>
    <w:rsid w:val="006F6EBC"/>
    <w:rsid w:val="006F7D02"/>
    <w:rsid w:val="00700072"/>
    <w:rsid w:val="007008DE"/>
    <w:rsid w:val="00702F26"/>
    <w:rsid w:val="007035D4"/>
    <w:rsid w:val="00707483"/>
    <w:rsid w:val="0070782C"/>
    <w:rsid w:val="0071357C"/>
    <w:rsid w:val="007135E8"/>
    <w:rsid w:val="00716261"/>
    <w:rsid w:val="00717105"/>
    <w:rsid w:val="00722170"/>
    <w:rsid w:val="00722358"/>
    <w:rsid w:val="0072358F"/>
    <w:rsid w:val="00724D11"/>
    <w:rsid w:val="00725575"/>
    <w:rsid w:val="007255FD"/>
    <w:rsid w:val="00726D3C"/>
    <w:rsid w:val="00731203"/>
    <w:rsid w:val="00732434"/>
    <w:rsid w:val="00734470"/>
    <w:rsid w:val="0073467F"/>
    <w:rsid w:val="0073550C"/>
    <w:rsid w:val="00735988"/>
    <w:rsid w:val="0073713C"/>
    <w:rsid w:val="00740C25"/>
    <w:rsid w:val="0074193A"/>
    <w:rsid w:val="007452AF"/>
    <w:rsid w:val="00747B99"/>
    <w:rsid w:val="00747DE2"/>
    <w:rsid w:val="00750C9E"/>
    <w:rsid w:val="00751DD4"/>
    <w:rsid w:val="00754B43"/>
    <w:rsid w:val="00755500"/>
    <w:rsid w:val="00756166"/>
    <w:rsid w:val="00760FF5"/>
    <w:rsid w:val="00763BCB"/>
    <w:rsid w:val="00765AE6"/>
    <w:rsid w:val="00771F13"/>
    <w:rsid w:val="0077253D"/>
    <w:rsid w:val="00772D1A"/>
    <w:rsid w:val="00773068"/>
    <w:rsid w:val="00774E62"/>
    <w:rsid w:val="0077618A"/>
    <w:rsid w:val="0077622A"/>
    <w:rsid w:val="0078142B"/>
    <w:rsid w:val="00782BDB"/>
    <w:rsid w:val="007851CC"/>
    <w:rsid w:val="00786334"/>
    <w:rsid w:val="00787A89"/>
    <w:rsid w:val="00790314"/>
    <w:rsid w:val="007907B8"/>
    <w:rsid w:val="0079119A"/>
    <w:rsid w:val="007916A5"/>
    <w:rsid w:val="00791F7C"/>
    <w:rsid w:val="00795437"/>
    <w:rsid w:val="00796DD9"/>
    <w:rsid w:val="007A001D"/>
    <w:rsid w:val="007A0C5D"/>
    <w:rsid w:val="007A1A89"/>
    <w:rsid w:val="007A1C82"/>
    <w:rsid w:val="007A3EA8"/>
    <w:rsid w:val="007A3F75"/>
    <w:rsid w:val="007A3FDD"/>
    <w:rsid w:val="007A4E51"/>
    <w:rsid w:val="007A571A"/>
    <w:rsid w:val="007A6C81"/>
    <w:rsid w:val="007B15CC"/>
    <w:rsid w:val="007B17A3"/>
    <w:rsid w:val="007B40AF"/>
    <w:rsid w:val="007B5DEA"/>
    <w:rsid w:val="007B634B"/>
    <w:rsid w:val="007B69F7"/>
    <w:rsid w:val="007B7DB9"/>
    <w:rsid w:val="007B7F5B"/>
    <w:rsid w:val="007C114A"/>
    <w:rsid w:val="007C1AFA"/>
    <w:rsid w:val="007C1D1E"/>
    <w:rsid w:val="007C2EA0"/>
    <w:rsid w:val="007C41C9"/>
    <w:rsid w:val="007C46F0"/>
    <w:rsid w:val="007C50EA"/>
    <w:rsid w:val="007C6936"/>
    <w:rsid w:val="007D12AC"/>
    <w:rsid w:val="007D2D3F"/>
    <w:rsid w:val="007D33A0"/>
    <w:rsid w:val="007D3499"/>
    <w:rsid w:val="007D607C"/>
    <w:rsid w:val="007D632A"/>
    <w:rsid w:val="007D63C1"/>
    <w:rsid w:val="007D6EE8"/>
    <w:rsid w:val="007E09D1"/>
    <w:rsid w:val="007E0BD7"/>
    <w:rsid w:val="007E3563"/>
    <w:rsid w:val="007E4927"/>
    <w:rsid w:val="007E5C0D"/>
    <w:rsid w:val="007E7A5C"/>
    <w:rsid w:val="007F1243"/>
    <w:rsid w:val="007F30D0"/>
    <w:rsid w:val="007F4F7B"/>
    <w:rsid w:val="007F590D"/>
    <w:rsid w:val="007F5FDF"/>
    <w:rsid w:val="007F7ED3"/>
    <w:rsid w:val="00800EEE"/>
    <w:rsid w:val="00801423"/>
    <w:rsid w:val="00801739"/>
    <w:rsid w:val="00802302"/>
    <w:rsid w:val="00805AAA"/>
    <w:rsid w:val="0081151F"/>
    <w:rsid w:val="00813236"/>
    <w:rsid w:val="00813270"/>
    <w:rsid w:val="00813C0F"/>
    <w:rsid w:val="008141BA"/>
    <w:rsid w:val="00814F8B"/>
    <w:rsid w:val="008177E3"/>
    <w:rsid w:val="00817A85"/>
    <w:rsid w:val="00820006"/>
    <w:rsid w:val="0082173F"/>
    <w:rsid w:val="00823CDF"/>
    <w:rsid w:val="008250A0"/>
    <w:rsid w:val="008303D3"/>
    <w:rsid w:val="0083154D"/>
    <w:rsid w:val="00832388"/>
    <w:rsid w:val="00832A03"/>
    <w:rsid w:val="00832E0E"/>
    <w:rsid w:val="00834D16"/>
    <w:rsid w:val="00835437"/>
    <w:rsid w:val="00836ED4"/>
    <w:rsid w:val="00844CCF"/>
    <w:rsid w:val="00844D4D"/>
    <w:rsid w:val="0084524C"/>
    <w:rsid w:val="00847062"/>
    <w:rsid w:val="008473C2"/>
    <w:rsid w:val="00850378"/>
    <w:rsid w:val="00851F7F"/>
    <w:rsid w:val="008523AB"/>
    <w:rsid w:val="00853AE4"/>
    <w:rsid w:val="00854476"/>
    <w:rsid w:val="008549DC"/>
    <w:rsid w:val="0085611A"/>
    <w:rsid w:val="008569C6"/>
    <w:rsid w:val="0086049E"/>
    <w:rsid w:val="00860835"/>
    <w:rsid w:val="0086161F"/>
    <w:rsid w:val="008620CA"/>
    <w:rsid w:val="00863609"/>
    <w:rsid w:val="00865575"/>
    <w:rsid w:val="00867776"/>
    <w:rsid w:val="00867EE7"/>
    <w:rsid w:val="0087127E"/>
    <w:rsid w:val="00872B86"/>
    <w:rsid w:val="00874AE0"/>
    <w:rsid w:val="0087522A"/>
    <w:rsid w:val="0087599C"/>
    <w:rsid w:val="00877726"/>
    <w:rsid w:val="00880485"/>
    <w:rsid w:val="00880F74"/>
    <w:rsid w:val="008811A0"/>
    <w:rsid w:val="00881C58"/>
    <w:rsid w:val="00882985"/>
    <w:rsid w:val="00884847"/>
    <w:rsid w:val="00885256"/>
    <w:rsid w:val="008852E8"/>
    <w:rsid w:val="00885F7E"/>
    <w:rsid w:val="008865E2"/>
    <w:rsid w:val="0089116B"/>
    <w:rsid w:val="00891C71"/>
    <w:rsid w:val="00892D0A"/>
    <w:rsid w:val="008958E3"/>
    <w:rsid w:val="00895CE5"/>
    <w:rsid w:val="00897D25"/>
    <w:rsid w:val="008A0446"/>
    <w:rsid w:val="008A08DE"/>
    <w:rsid w:val="008A14CE"/>
    <w:rsid w:val="008A258B"/>
    <w:rsid w:val="008A30E5"/>
    <w:rsid w:val="008A32BD"/>
    <w:rsid w:val="008A39F1"/>
    <w:rsid w:val="008A59B7"/>
    <w:rsid w:val="008A620A"/>
    <w:rsid w:val="008B0C7D"/>
    <w:rsid w:val="008B1CC4"/>
    <w:rsid w:val="008B2D55"/>
    <w:rsid w:val="008B3273"/>
    <w:rsid w:val="008B49C4"/>
    <w:rsid w:val="008B4CAA"/>
    <w:rsid w:val="008B62BD"/>
    <w:rsid w:val="008B72B1"/>
    <w:rsid w:val="008B7523"/>
    <w:rsid w:val="008B7B14"/>
    <w:rsid w:val="008C1BAC"/>
    <w:rsid w:val="008C1D42"/>
    <w:rsid w:val="008C230B"/>
    <w:rsid w:val="008C3A33"/>
    <w:rsid w:val="008C48F3"/>
    <w:rsid w:val="008C67EE"/>
    <w:rsid w:val="008C7391"/>
    <w:rsid w:val="008D0ED0"/>
    <w:rsid w:val="008D195F"/>
    <w:rsid w:val="008D1BCB"/>
    <w:rsid w:val="008D2470"/>
    <w:rsid w:val="008D6A0A"/>
    <w:rsid w:val="008D6C82"/>
    <w:rsid w:val="008D7ACF"/>
    <w:rsid w:val="008D7B2C"/>
    <w:rsid w:val="008E120B"/>
    <w:rsid w:val="008E2A75"/>
    <w:rsid w:val="008E4741"/>
    <w:rsid w:val="008E488B"/>
    <w:rsid w:val="008E6BF8"/>
    <w:rsid w:val="008F058F"/>
    <w:rsid w:val="008F0F26"/>
    <w:rsid w:val="008F2054"/>
    <w:rsid w:val="008F5F6F"/>
    <w:rsid w:val="008F604A"/>
    <w:rsid w:val="008F60F8"/>
    <w:rsid w:val="008F624B"/>
    <w:rsid w:val="008F64B9"/>
    <w:rsid w:val="008F6A4C"/>
    <w:rsid w:val="009004E6"/>
    <w:rsid w:val="00902883"/>
    <w:rsid w:val="009035AE"/>
    <w:rsid w:val="0090536F"/>
    <w:rsid w:val="00906D9A"/>
    <w:rsid w:val="0091295F"/>
    <w:rsid w:val="00912B2F"/>
    <w:rsid w:val="00914CA3"/>
    <w:rsid w:val="00916571"/>
    <w:rsid w:val="00916E8B"/>
    <w:rsid w:val="0091791B"/>
    <w:rsid w:val="00922454"/>
    <w:rsid w:val="00923038"/>
    <w:rsid w:val="00925B24"/>
    <w:rsid w:val="00930398"/>
    <w:rsid w:val="00931363"/>
    <w:rsid w:val="009315BE"/>
    <w:rsid w:val="0093258F"/>
    <w:rsid w:val="00933C81"/>
    <w:rsid w:val="00936CEB"/>
    <w:rsid w:val="00936F09"/>
    <w:rsid w:val="00940468"/>
    <w:rsid w:val="009408AF"/>
    <w:rsid w:val="00944869"/>
    <w:rsid w:val="00944CAB"/>
    <w:rsid w:val="009452C4"/>
    <w:rsid w:val="009469D1"/>
    <w:rsid w:val="00947519"/>
    <w:rsid w:val="00950294"/>
    <w:rsid w:val="0095035D"/>
    <w:rsid w:val="009514B5"/>
    <w:rsid w:val="0095154E"/>
    <w:rsid w:val="00952175"/>
    <w:rsid w:val="00952F9E"/>
    <w:rsid w:val="009540D1"/>
    <w:rsid w:val="0095465B"/>
    <w:rsid w:val="00955A12"/>
    <w:rsid w:val="00955C7D"/>
    <w:rsid w:val="009576C2"/>
    <w:rsid w:val="00960CB5"/>
    <w:rsid w:val="00961832"/>
    <w:rsid w:val="00962A72"/>
    <w:rsid w:val="00962F5B"/>
    <w:rsid w:val="00963394"/>
    <w:rsid w:val="00965139"/>
    <w:rsid w:val="00967523"/>
    <w:rsid w:val="00970B61"/>
    <w:rsid w:val="0097152F"/>
    <w:rsid w:val="00971E5B"/>
    <w:rsid w:val="00972941"/>
    <w:rsid w:val="00973819"/>
    <w:rsid w:val="0097435C"/>
    <w:rsid w:val="00974511"/>
    <w:rsid w:val="00977400"/>
    <w:rsid w:val="00977550"/>
    <w:rsid w:val="00981101"/>
    <w:rsid w:val="00981258"/>
    <w:rsid w:val="00981E32"/>
    <w:rsid w:val="00983374"/>
    <w:rsid w:val="00983E75"/>
    <w:rsid w:val="0098482C"/>
    <w:rsid w:val="00984B24"/>
    <w:rsid w:val="009865DF"/>
    <w:rsid w:val="00986C19"/>
    <w:rsid w:val="00990BDF"/>
    <w:rsid w:val="009916BF"/>
    <w:rsid w:val="00991E43"/>
    <w:rsid w:val="0099215D"/>
    <w:rsid w:val="00992255"/>
    <w:rsid w:val="00992ACC"/>
    <w:rsid w:val="009937EB"/>
    <w:rsid w:val="00993FAD"/>
    <w:rsid w:val="00994671"/>
    <w:rsid w:val="00994BC4"/>
    <w:rsid w:val="0099501E"/>
    <w:rsid w:val="00996662"/>
    <w:rsid w:val="00997525"/>
    <w:rsid w:val="009A0F27"/>
    <w:rsid w:val="009A1035"/>
    <w:rsid w:val="009A1FC8"/>
    <w:rsid w:val="009A21A3"/>
    <w:rsid w:val="009A3FEC"/>
    <w:rsid w:val="009A4234"/>
    <w:rsid w:val="009A5002"/>
    <w:rsid w:val="009A5F76"/>
    <w:rsid w:val="009A73FB"/>
    <w:rsid w:val="009A77C6"/>
    <w:rsid w:val="009B0675"/>
    <w:rsid w:val="009B13BA"/>
    <w:rsid w:val="009B24B2"/>
    <w:rsid w:val="009B41CF"/>
    <w:rsid w:val="009B507C"/>
    <w:rsid w:val="009B5BA4"/>
    <w:rsid w:val="009B627A"/>
    <w:rsid w:val="009B6DDB"/>
    <w:rsid w:val="009B6E4E"/>
    <w:rsid w:val="009B7480"/>
    <w:rsid w:val="009C01FD"/>
    <w:rsid w:val="009C32B8"/>
    <w:rsid w:val="009C32D2"/>
    <w:rsid w:val="009C38F9"/>
    <w:rsid w:val="009C3E53"/>
    <w:rsid w:val="009C474A"/>
    <w:rsid w:val="009C4EA3"/>
    <w:rsid w:val="009C7645"/>
    <w:rsid w:val="009D1966"/>
    <w:rsid w:val="009D22B2"/>
    <w:rsid w:val="009D39B2"/>
    <w:rsid w:val="009D5114"/>
    <w:rsid w:val="009D5D6D"/>
    <w:rsid w:val="009D724B"/>
    <w:rsid w:val="009E0E82"/>
    <w:rsid w:val="009E19DC"/>
    <w:rsid w:val="009E2321"/>
    <w:rsid w:val="009E2A5C"/>
    <w:rsid w:val="009E464A"/>
    <w:rsid w:val="009E6663"/>
    <w:rsid w:val="009F0560"/>
    <w:rsid w:val="009F25F8"/>
    <w:rsid w:val="009F4B60"/>
    <w:rsid w:val="009F4B96"/>
    <w:rsid w:val="009F4CC3"/>
    <w:rsid w:val="009F56AE"/>
    <w:rsid w:val="009F6547"/>
    <w:rsid w:val="009F7939"/>
    <w:rsid w:val="00A008FA"/>
    <w:rsid w:val="00A009AD"/>
    <w:rsid w:val="00A00D60"/>
    <w:rsid w:val="00A0111A"/>
    <w:rsid w:val="00A01591"/>
    <w:rsid w:val="00A02B8B"/>
    <w:rsid w:val="00A0350D"/>
    <w:rsid w:val="00A07823"/>
    <w:rsid w:val="00A128B8"/>
    <w:rsid w:val="00A147D7"/>
    <w:rsid w:val="00A16301"/>
    <w:rsid w:val="00A16600"/>
    <w:rsid w:val="00A174BD"/>
    <w:rsid w:val="00A22DDF"/>
    <w:rsid w:val="00A23ED4"/>
    <w:rsid w:val="00A2518B"/>
    <w:rsid w:val="00A253E2"/>
    <w:rsid w:val="00A259A4"/>
    <w:rsid w:val="00A267CE"/>
    <w:rsid w:val="00A27F56"/>
    <w:rsid w:val="00A30E91"/>
    <w:rsid w:val="00A33B4E"/>
    <w:rsid w:val="00A359C8"/>
    <w:rsid w:val="00A35B25"/>
    <w:rsid w:val="00A36692"/>
    <w:rsid w:val="00A37CFD"/>
    <w:rsid w:val="00A40878"/>
    <w:rsid w:val="00A4157B"/>
    <w:rsid w:val="00A41955"/>
    <w:rsid w:val="00A4212F"/>
    <w:rsid w:val="00A421CC"/>
    <w:rsid w:val="00A427CB"/>
    <w:rsid w:val="00A42C2C"/>
    <w:rsid w:val="00A43138"/>
    <w:rsid w:val="00A43A2D"/>
    <w:rsid w:val="00A5053C"/>
    <w:rsid w:val="00A51722"/>
    <w:rsid w:val="00A52261"/>
    <w:rsid w:val="00A534D5"/>
    <w:rsid w:val="00A54D33"/>
    <w:rsid w:val="00A55985"/>
    <w:rsid w:val="00A55B44"/>
    <w:rsid w:val="00A55D03"/>
    <w:rsid w:val="00A5712A"/>
    <w:rsid w:val="00A621E0"/>
    <w:rsid w:val="00A6252E"/>
    <w:rsid w:val="00A66356"/>
    <w:rsid w:val="00A676A9"/>
    <w:rsid w:val="00A678E8"/>
    <w:rsid w:val="00A70300"/>
    <w:rsid w:val="00A72E96"/>
    <w:rsid w:val="00A747DD"/>
    <w:rsid w:val="00A74B6E"/>
    <w:rsid w:val="00A74D91"/>
    <w:rsid w:val="00A7526C"/>
    <w:rsid w:val="00A75E0F"/>
    <w:rsid w:val="00A85042"/>
    <w:rsid w:val="00A8611D"/>
    <w:rsid w:val="00A87B3C"/>
    <w:rsid w:val="00A91DFC"/>
    <w:rsid w:val="00A92D9C"/>
    <w:rsid w:val="00A95096"/>
    <w:rsid w:val="00A96442"/>
    <w:rsid w:val="00A965BF"/>
    <w:rsid w:val="00A97B33"/>
    <w:rsid w:val="00AA005C"/>
    <w:rsid w:val="00AA03CA"/>
    <w:rsid w:val="00AA08B3"/>
    <w:rsid w:val="00AA0C92"/>
    <w:rsid w:val="00AA1514"/>
    <w:rsid w:val="00AA2135"/>
    <w:rsid w:val="00AA2310"/>
    <w:rsid w:val="00AA4557"/>
    <w:rsid w:val="00AA6D79"/>
    <w:rsid w:val="00AB07B7"/>
    <w:rsid w:val="00AB0902"/>
    <w:rsid w:val="00AB1A71"/>
    <w:rsid w:val="00AB1F02"/>
    <w:rsid w:val="00AB277F"/>
    <w:rsid w:val="00AB3455"/>
    <w:rsid w:val="00AB5249"/>
    <w:rsid w:val="00AB71F4"/>
    <w:rsid w:val="00AB7A6A"/>
    <w:rsid w:val="00AC0F86"/>
    <w:rsid w:val="00AC1AB6"/>
    <w:rsid w:val="00AC3842"/>
    <w:rsid w:val="00AC3DB2"/>
    <w:rsid w:val="00AC5AAB"/>
    <w:rsid w:val="00AC5F99"/>
    <w:rsid w:val="00AC6960"/>
    <w:rsid w:val="00AD004C"/>
    <w:rsid w:val="00AD18AF"/>
    <w:rsid w:val="00AD1D19"/>
    <w:rsid w:val="00AD1F6F"/>
    <w:rsid w:val="00AD2C34"/>
    <w:rsid w:val="00AD5235"/>
    <w:rsid w:val="00AD5FFD"/>
    <w:rsid w:val="00AD6702"/>
    <w:rsid w:val="00AD7EDF"/>
    <w:rsid w:val="00AE0731"/>
    <w:rsid w:val="00AE0D27"/>
    <w:rsid w:val="00AE2193"/>
    <w:rsid w:val="00AE3883"/>
    <w:rsid w:val="00AE4D9E"/>
    <w:rsid w:val="00AE513F"/>
    <w:rsid w:val="00AE6FAA"/>
    <w:rsid w:val="00AE7773"/>
    <w:rsid w:val="00AF2E3E"/>
    <w:rsid w:val="00AF2FBA"/>
    <w:rsid w:val="00AF302C"/>
    <w:rsid w:val="00AF311A"/>
    <w:rsid w:val="00AF57BB"/>
    <w:rsid w:val="00AF5CD1"/>
    <w:rsid w:val="00AF6B52"/>
    <w:rsid w:val="00AF6BB2"/>
    <w:rsid w:val="00B01654"/>
    <w:rsid w:val="00B02C97"/>
    <w:rsid w:val="00B02E27"/>
    <w:rsid w:val="00B04597"/>
    <w:rsid w:val="00B049E7"/>
    <w:rsid w:val="00B06799"/>
    <w:rsid w:val="00B07CF0"/>
    <w:rsid w:val="00B11688"/>
    <w:rsid w:val="00B11E0B"/>
    <w:rsid w:val="00B12116"/>
    <w:rsid w:val="00B1288D"/>
    <w:rsid w:val="00B136D9"/>
    <w:rsid w:val="00B14976"/>
    <w:rsid w:val="00B1691A"/>
    <w:rsid w:val="00B17820"/>
    <w:rsid w:val="00B17A93"/>
    <w:rsid w:val="00B2036A"/>
    <w:rsid w:val="00B20E5F"/>
    <w:rsid w:val="00B2108E"/>
    <w:rsid w:val="00B210B5"/>
    <w:rsid w:val="00B21105"/>
    <w:rsid w:val="00B22C54"/>
    <w:rsid w:val="00B230BB"/>
    <w:rsid w:val="00B23FB7"/>
    <w:rsid w:val="00B24075"/>
    <w:rsid w:val="00B24509"/>
    <w:rsid w:val="00B30E9F"/>
    <w:rsid w:val="00B311D3"/>
    <w:rsid w:val="00B314C6"/>
    <w:rsid w:val="00B32F19"/>
    <w:rsid w:val="00B33495"/>
    <w:rsid w:val="00B3414F"/>
    <w:rsid w:val="00B34319"/>
    <w:rsid w:val="00B348B3"/>
    <w:rsid w:val="00B35035"/>
    <w:rsid w:val="00B35200"/>
    <w:rsid w:val="00B35608"/>
    <w:rsid w:val="00B368CD"/>
    <w:rsid w:val="00B37059"/>
    <w:rsid w:val="00B373C1"/>
    <w:rsid w:val="00B37D38"/>
    <w:rsid w:val="00B37E90"/>
    <w:rsid w:val="00B4062E"/>
    <w:rsid w:val="00B4084C"/>
    <w:rsid w:val="00B42120"/>
    <w:rsid w:val="00B42445"/>
    <w:rsid w:val="00B43466"/>
    <w:rsid w:val="00B43482"/>
    <w:rsid w:val="00B4410F"/>
    <w:rsid w:val="00B44969"/>
    <w:rsid w:val="00B46FDD"/>
    <w:rsid w:val="00B4727C"/>
    <w:rsid w:val="00B476B1"/>
    <w:rsid w:val="00B50062"/>
    <w:rsid w:val="00B50D16"/>
    <w:rsid w:val="00B515C4"/>
    <w:rsid w:val="00B52194"/>
    <w:rsid w:val="00B52494"/>
    <w:rsid w:val="00B5347F"/>
    <w:rsid w:val="00B55DAD"/>
    <w:rsid w:val="00B566A7"/>
    <w:rsid w:val="00B623B9"/>
    <w:rsid w:val="00B62F80"/>
    <w:rsid w:val="00B63BC0"/>
    <w:rsid w:val="00B6425A"/>
    <w:rsid w:val="00B66108"/>
    <w:rsid w:val="00B66B37"/>
    <w:rsid w:val="00B67A6E"/>
    <w:rsid w:val="00B70468"/>
    <w:rsid w:val="00B7311D"/>
    <w:rsid w:val="00B74D7E"/>
    <w:rsid w:val="00B754A4"/>
    <w:rsid w:val="00B757DB"/>
    <w:rsid w:val="00B768CE"/>
    <w:rsid w:val="00B77EBC"/>
    <w:rsid w:val="00B8158F"/>
    <w:rsid w:val="00B82427"/>
    <w:rsid w:val="00B82EDE"/>
    <w:rsid w:val="00B840A8"/>
    <w:rsid w:val="00B84130"/>
    <w:rsid w:val="00B84D6E"/>
    <w:rsid w:val="00B85D7D"/>
    <w:rsid w:val="00B865E2"/>
    <w:rsid w:val="00B902D6"/>
    <w:rsid w:val="00B910E0"/>
    <w:rsid w:val="00B916DC"/>
    <w:rsid w:val="00B91FE9"/>
    <w:rsid w:val="00B9345D"/>
    <w:rsid w:val="00B93616"/>
    <w:rsid w:val="00B95773"/>
    <w:rsid w:val="00B962CC"/>
    <w:rsid w:val="00B9734C"/>
    <w:rsid w:val="00BA00F2"/>
    <w:rsid w:val="00BA0ECF"/>
    <w:rsid w:val="00BA1089"/>
    <w:rsid w:val="00BA1845"/>
    <w:rsid w:val="00BA55C8"/>
    <w:rsid w:val="00BA56AD"/>
    <w:rsid w:val="00BA747A"/>
    <w:rsid w:val="00BA790E"/>
    <w:rsid w:val="00BB0241"/>
    <w:rsid w:val="00BB169B"/>
    <w:rsid w:val="00BB3EA8"/>
    <w:rsid w:val="00BB4130"/>
    <w:rsid w:val="00BB5B79"/>
    <w:rsid w:val="00BB6374"/>
    <w:rsid w:val="00BC1568"/>
    <w:rsid w:val="00BC3C4A"/>
    <w:rsid w:val="00BC46C7"/>
    <w:rsid w:val="00BD069B"/>
    <w:rsid w:val="00BD0B4F"/>
    <w:rsid w:val="00BD2C1D"/>
    <w:rsid w:val="00BD2DF3"/>
    <w:rsid w:val="00BD41E5"/>
    <w:rsid w:val="00BD43D0"/>
    <w:rsid w:val="00BD4BD1"/>
    <w:rsid w:val="00BD7F41"/>
    <w:rsid w:val="00BE0962"/>
    <w:rsid w:val="00BE0AAF"/>
    <w:rsid w:val="00BE1141"/>
    <w:rsid w:val="00BE1317"/>
    <w:rsid w:val="00BE1A78"/>
    <w:rsid w:val="00BE1FAA"/>
    <w:rsid w:val="00BE22BE"/>
    <w:rsid w:val="00BE278E"/>
    <w:rsid w:val="00BE3C8E"/>
    <w:rsid w:val="00BE3EE9"/>
    <w:rsid w:val="00BE4C00"/>
    <w:rsid w:val="00BE6F84"/>
    <w:rsid w:val="00BF0675"/>
    <w:rsid w:val="00BF1CDC"/>
    <w:rsid w:val="00BF2B32"/>
    <w:rsid w:val="00BF328D"/>
    <w:rsid w:val="00BF3BE9"/>
    <w:rsid w:val="00BF4B1F"/>
    <w:rsid w:val="00BF780F"/>
    <w:rsid w:val="00C0234A"/>
    <w:rsid w:val="00C02886"/>
    <w:rsid w:val="00C02902"/>
    <w:rsid w:val="00C036AA"/>
    <w:rsid w:val="00C04ABA"/>
    <w:rsid w:val="00C067E1"/>
    <w:rsid w:val="00C1094C"/>
    <w:rsid w:val="00C12825"/>
    <w:rsid w:val="00C13378"/>
    <w:rsid w:val="00C2168A"/>
    <w:rsid w:val="00C22393"/>
    <w:rsid w:val="00C247AD"/>
    <w:rsid w:val="00C247D1"/>
    <w:rsid w:val="00C30DAC"/>
    <w:rsid w:val="00C31454"/>
    <w:rsid w:val="00C31523"/>
    <w:rsid w:val="00C31BB9"/>
    <w:rsid w:val="00C3215D"/>
    <w:rsid w:val="00C327F4"/>
    <w:rsid w:val="00C32F5F"/>
    <w:rsid w:val="00C345A2"/>
    <w:rsid w:val="00C36186"/>
    <w:rsid w:val="00C375C5"/>
    <w:rsid w:val="00C401C0"/>
    <w:rsid w:val="00C40A42"/>
    <w:rsid w:val="00C4490D"/>
    <w:rsid w:val="00C45245"/>
    <w:rsid w:val="00C45A60"/>
    <w:rsid w:val="00C5003E"/>
    <w:rsid w:val="00C500DA"/>
    <w:rsid w:val="00C50103"/>
    <w:rsid w:val="00C50E7C"/>
    <w:rsid w:val="00C5182D"/>
    <w:rsid w:val="00C54222"/>
    <w:rsid w:val="00C55A28"/>
    <w:rsid w:val="00C57678"/>
    <w:rsid w:val="00C576C6"/>
    <w:rsid w:val="00C6137C"/>
    <w:rsid w:val="00C618C6"/>
    <w:rsid w:val="00C61BE4"/>
    <w:rsid w:val="00C61FF5"/>
    <w:rsid w:val="00C62282"/>
    <w:rsid w:val="00C6295A"/>
    <w:rsid w:val="00C633FC"/>
    <w:rsid w:val="00C63BD4"/>
    <w:rsid w:val="00C64116"/>
    <w:rsid w:val="00C662E6"/>
    <w:rsid w:val="00C67CB0"/>
    <w:rsid w:val="00C7029E"/>
    <w:rsid w:val="00C70E7D"/>
    <w:rsid w:val="00C7505E"/>
    <w:rsid w:val="00C81D3E"/>
    <w:rsid w:val="00C82D64"/>
    <w:rsid w:val="00C836CE"/>
    <w:rsid w:val="00C86263"/>
    <w:rsid w:val="00C867E9"/>
    <w:rsid w:val="00C9387A"/>
    <w:rsid w:val="00C93E98"/>
    <w:rsid w:val="00C9504A"/>
    <w:rsid w:val="00C96540"/>
    <w:rsid w:val="00C973D5"/>
    <w:rsid w:val="00C97AA5"/>
    <w:rsid w:val="00CA07E0"/>
    <w:rsid w:val="00CA0D93"/>
    <w:rsid w:val="00CA15B3"/>
    <w:rsid w:val="00CA211D"/>
    <w:rsid w:val="00CA4C53"/>
    <w:rsid w:val="00CA7D35"/>
    <w:rsid w:val="00CB1533"/>
    <w:rsid w:val="00CB1FFF"/>
    <w:rsid w:val="00CB2C23"/>
    <w:rsid w:val="00CB32C2"/>
    <w:rsid w:val="00CB3A8B"/>
    <w:rsid w:val="00CB4974"/>
    <w:rsid w:val="00CB4AA5"/>
    <w:rsid w:val="00CB56CC"/>
    <w:rsid w:val="00CB69EA"/>
    <w:rsid w:val="00CB7301"/>
    <w:rsid w:val="00CC2D8A"/>
    <w:rsid w:val="00CC6A14"/>
    <w:rsid w:val="00CC70BC"/>
    <w:rsid w:val="00CC7F1F"/>
    <w:rsid w:val="00CD1005"/>
    <w:rsid w:val="00CD1EA3"/>
    <w:rsid w:val="00CD2058"/>
    <w:rsid w:val="00CD429A"/>
    <w:rsid w:val="00CD499B"/>
    <w:rsid w:val="00CD506A"/>
    <w:rsid w:val="00CD6603"/>
    <w:rsid w:val="00CD7922"/>
    <w:rsid w:val="00CD7C2E"/>
    <w:rsid w:val="00CE0191"/>
    <w:rsid w:val="00CE2AB5"/>
    <w:rsid w:val="00CE3951"/>
    <w:rsid w:val="00CE5D98"/>
    <w:rsid w:val="00CE7930"/>
    <w:rsid w:val="00CF04D0"/>
    <w:rsid w:val="00CF09AA"/>
    <w:rsid w:val="00CF1AA8"/>
    <w:rsid w:val="00CF30E0"/>
    <w:rsid w:val="00CF3898"/>
    <w:rsid w:val="00CF3F3B"/>
    <w:rsid w:val="00CF49C3"/>
    <w:rsid w:val="00CF5FA0"/>
    <w:rsid w:val="00CF6719"/>
    <w:rsid w:val="00CF78B7"/>
    <w:rsid w:val="00D010BD"/>
    <w:rsid w:val="00D0118C"/>
    <w:rsid w:val="00D0377A"/>
    <w:rsid w:val="00D043AC"/>
    <w:rsid w:val="00D0452B"/>
    <w:rsid w:val="00D07999"/>
    <w:rsid w:val="00D07A19"/>
    <w:rsid w:val="00D111A4"/>
    <w:rsid w:val="00D1312D"/>
    <w:rsid w:val="00D169C0"/>
    <w:rsid w:val="00D16E5E"/>
    <w:rsid w:val="00D20916"/>
    <w:rsid w:val="00D2093F"/>
    <w:rsid w:val="00D209C8"/>
    <w:rsid w:val="00D21338"/>
    <w:rsid w:val="00D22910"/>
    <w:rsid w:val="00D23528"/>
    <w:rsid w:val="00D2413A"/>
    <w:rsid w:val="00D26CDD"/>
    <w:rsid w:val="00D3193F"/>
    <w:rsid w:val="00D31C88"/>
    <w:rsid w:val="00D32914"/>
    <w:rsid w:val="00D33FF2"/>
    <w:rsid w:val="00D37836"/>
    <w:rsid w:val="00D37E40"/>
    <w:rsid w:val="00D40B28"/>
    <w:rsid w:val="00D455B4"/>
    <w:rsid w:val="00D468D3"/>
    <w:rsid w:val="00D469C0"/>
    <w:rsid w:val="00D473CA"/>
    <w:rsid w:val="00D476F3"/>
    <w:rsid w:val="00D505C9"/>
    <w:rsid w:val="00D522DA"/>
    <w:rsid w:val="00D532CD"/>
    <w:rsid w:val="00D53807"/>
    <w:rsid w:val="00D546C4"/>
    <w:rsid w:val="00D55CC8"/>
    <w:rsid w:val="00D56109"/>
    <w:rsid w:val="00D56B96"/>
    <w:rsid w:val="00D602FA"/>
    <w:rsid w:val="00D61C4B"/>
    <w:rsid w:val="00D625E3"/>
    <w:rsid w:val="00D634BD"/>
    <w:rsid w:val="00D6391E"/>
    <w:rsid w:val="00D66165"/>
    <w:rsid w:val="00D66BA8"/>
    <w:rsid w:val="00D66E8D"/>
    <w:rsid w:val="00D67AF9"/>
    <w:rsid w:val="00D70498"/>
    <w:rsid w:val="00D72479"/>
    <w:rsid w:val="00D734F1"/>
    <w:rsid w:val="00D7509D"/>
    <w:rsid w:val="00D7566F"/>
    <w:rsid w:val="00D76702"/>
    <w:rsid w:val="00D7718B"/>
    <w:rsid w:val="00D811ED"/>
    <w:rsid w:val="00D81AA4"/>
    <w:rsid w:val="00D81F01"/>
    <w:rsid w:val="00D8200B"/>
    <w:rsid w:val="00D82619"/>
    <w:rsid w:val="00D83258"/>
    <w:rsid w:val="00D8438D"/>
    <w:rsid w:val="00D8465A"/>
    <w:rsid w:val="00D84BD0"/>
    <w:rsid w:val="00D905FE"/>
    <w:rsid w:val="00D91A95"/>
    <w:rsid w:val="00D91DDC"/>
    <w:rsid w:val="00D925BC"/>
    <w:rsid w:val="00D93237"/>
    <w:rsid w:val="00D93808"/>
    <w:rsid w:val="00D941AE"/>
    <w:rsid w:val="00D949A8"/>
    <w:rsid w:val="00D9582D"/>
    <w:rsid w:val="00D95CD7"/>
    <w:rsid w:val="00DA11D5"/>
    <w:rsid w:val="00DA29D7"/>
    <w:rsid w:val="00DA2DB4"/>
    <w:rsid w:val="00DA4DB6"/>
    <w:rsid w:val="00DA5A14"/>
    <w:rsid w:val="00DA6521"/>
    <w:rsid w:val="00DA6973"/>
    <w:rsid w:val="00DB0349"/>
    <w:rsid w:val="00DB27BA"/>
    <w:rsid w:val="00DB4453"/>
    <w:rsid w:val="00DB5FFF"/>
    <w:rsid w:val="00DB7B4F"/>
    <w:rsid w:val="00DB7B63"/>
    <w:rsid w:val="00DC00E2"/>
    <w:rsid w:val="00DC0A34"/>
    <w:rsid w:val="00DC1385"/>
    <w:rsid w:val="00DC2886"/>
    <w:rsid w:val="00DC509F"/>
    <w:rsid w:val="00DC5BE9"/>
    <w:rsid w:val="00DC61A2"/>
    <w:rsid w:val="00DD45CB"/>
    <w:rsid w:val="00DD483A"/>
    <w:rsid w:val="00DE2440"/>
    <w:rsid w:val="00DE5490"/>
    <w:rsid w:val="00DE5BF3"/>
    <w:rsid w:val="00DF0386"/>
    <w:rsid w:val="00DF15DE"/>
    <w:rsid w:val="00DF2E90"/>
    <w:rsid w:val="00DF3015"/>
    <w:rsid w:val="00DF3B54"/>
    <w:rsid w:val="00DF5156"/>
    <w:rsid w:val="00DF5414"/>
    <w:rsid w:val="00DF6AD2"/>
    <w:rsid w:val="00E01479"/>
    <w:rsid w:val="00E0309F"/>
    <w:rsid w:val="00E03636"/>
    <w:rsid w:val="00E038C3"/>
    <w:rsid w:val="00E05DCB"/>
    <w:rsid w:val="00E06649"/>
    <w:rsid w:val="00E07F2A"/>
    <w:rsid w:val="00E1222D"/>
    <w:rsid w:val="00E12715"/>
    <w:rsid w:val="00E131F0"/>
    <w:rsid w:val="00E132AF"/>
    <w:rsid w:val="00E158A3"/>
    <w:rsid w:val="00E16685"/>
    <w:rsid w:val="00E16E9A"/>
    <w:rsid w:val="00E177A8"/>
    <w:rsid w:val="00E1787A"/>
    <w:rsid w:val="00E21A56"/>
    <w:rsid w:val="00E23688"/>
    <w:rsid w:val="00E2446F"/>
    <w:rsid w:val="00E26016"/>
    <w:rsid w:val="00E275C3"/>
    <w:rsid w:val="00E302D3"/>
    <w:rsid w:val="00E307E6"/>
    <w:rsid w:val="00E30E1F"/>
    <w:rsid w:val="00E31092"/>
    <w:rsid w:val="00E3128C"/>
    <w:rsid w:val="00E323C5"/>
    <w:rsid w:val="00E33C2E"/>
    <w:rsid w:val="00E3465A"/>
    <w:rsid w:val="00E34C27"/>
    <w:rsid w:val="00E41380"/>
    <w:rsid w:val="00E41B01"/>
    <w:rsid w:val="00E41FCA"/>
    <w:rsid w:val="00E424DE"/>
    <w:rsid w:val="00E42744"/>
    <w:rsid w:val="00E4297D"/>
    <w:rsid w:val="00E44B85"/>
    <w:rsid w:val="00E459F1"/>
    <w:rsid w:val="00E45E95"/>
    <w:rsid w:val="00E4665A"/>
    <w:rsid w:val="00E5062D"/>
    <w:rsid w:val="00E53692"/>
    <w:rsid w:val="00E547C5"/>
    <w:rsid w:val="00E579B3"/>
    <w:rsid w:val="00E62E69"/>
    <w:rsid w:val="00E64702"/>
    <w:rsid w:val="00E64779"/>
    <w:rsid w:val="00E66C88"/>
    <w:rsid w:val="00E66DB6"/>
    <w:rsid w:val="00E671AB"/>
    <w:rsid w:val="00E6755E"/>
    <w:rsid w:val="00E67D0E"/>
    <w:rsid w:val="00E721F7"/>
    <w:rsid w:val="00E72580"/>
    <w:rsid w:val="00E750D8"/>
    <w:rsid w:val="00E75772"/>
    <w:rsid w:val="00E75781"/>
    <w:rsid w:val="00E75D66"/>
    <w:rsid w:val="00E75DDB"/>
    <w:rsid w:val="00E76CF6"/>
    <w:rsid w:val="00E8188B"/>
    <w:rsid w:val="00E8197F"/>
    <w:rsid w:val="00E82D4B"/>
    <w:rsid w:val="00E83239"/>
    <w:rsid w:val="00E849EA"/>
    <w:rsid w:val="00E85291"/>
    <w:rsid w:val="00E86034"/>
    <w:rsid w:val="00E86FC2"/>
    <w:rsid w:val="00E8794C"/>
    <w:rsid w:val="00E904E6"/>
    <w:rsid w:val="00E925EB"/>
    <w:rsid w:val="00E9261F"/>
    <w:rsid w:val="00E92E45"/>
    <w:rsid w:val="00E93ADD"/>
    <w:rsid w:val="00EA03F9"/>
    <w:rsid w:val="00EA2539"/>
    <w:rsid w:val="00EA2AD7"/>
    <w:rsid w:val="00EA37E2"/>
    <w:rsid w:val="00EA5047"/>
    <w:rsid w:val="00EA53EF"/>
    <w:rsid w:val="00EA69AF"/>
    <w:rsid w:val="00EB0033"/>
    <w:rsid w:val="00EB0094"/>
    <w:rsid w:val="00EB0253"/>
    <w:rsid w:val="00EB170A"/>
    <w:rsid w:val="00EB2534"/>
    <w:rsid w:val="00EB2D8E"/>
    <w:rsid w:val="00EB44CD"/>
    <w:rsid w:val="00EB61DB"/>
    <w:rsid w:val="00EB6B66"/>
    <w:rsid w:val="00EB6FA3"/>
    <w:rsid w:val="00EB70C6"/>
    <w:rsid w:val="00EC1C6C"/>
    <w:rsid w:val="00EC1CEA"/>
    <w:rsid w:val="00EC20C7"/>
    <w:rsid w:val="00EC2E0E"/>
    <w:rsid w:val="00EC378A"/>
    <w:rsid w:val="00EC3ED6"/>
    <w:rsid w:val="00EC5282"/>
    <w:rsid w:val="00EC7A6F"/>
    <w:rsid w:val="00ED12CD"/>
    <w:rsid w:val="00ED14FB"/>
    <w:rsid w:val="00ED2DEF"/>
    <w:rsid w:val="00ED3C56"/>
    <w:rsid w:val="00ED4ED3"/>
    <w:rsid w:val="00ED5FD0"/>
    <w:rsid w:val="00ED6F53"/>
    <w:rsid w:val="00ED74F1"/>
    <w:rsid w:val="00ED75BC"/>
    <w:rsid w:val="00ED7AE9"/>
    <w:rsid w:val="00EE0696"/>
    <w:rsid w:val="00EE1B29"/>
    <w:rsid w:val="00EE24B5"/>
    <w:rsid w:val="00EE2F1A"/>
    <w:rsid w:val="00EE5964"/>
    <w:rsid w:val="00EE6EDD"/>
    <w:rsid w:val="00EE7C02"/>
    <w:rsid w:val="00EE7E36"/>
    <w:rsid w:val="00EF1622"/>
    <w:rsid w:val="00EF3DE3"/>
    <w:rsid w:val="00EF4B44"/>
    <w:rsid w:val="00EF5D33"/>
    <w:rsid w:val="00F000CD"/>
    <w:rsid w:val="00F0014F"/>
    <w:rsid w:val="00F01241"/>
    <w:rsid w:val="00F02043"/>
    <w:rsid w:val="00F026D7"/>
    <w:rsid w:val="00F032A5"/>
    <w:rsid w:val="00F037F7"/>
    <w:rsid w:val="00F03CFD"/>
    <w:rsid w:val="00F03D46"/>
    <w:rsid w:val="00F044F3"/>
    <w:rsid w:val="00F04EF8"/>
    <w:rsid w:val="00F050CE"/>
    <w:rsid w:val="00F05906"/>
    <w:rsid w:val="00F05ED9"/>
    <w:rsid w:val="00F0724E"/>
    <w:rsid w:val="00F07E65"/>
    <w:rsid w:val="00F10009"/>
    <w:rsid w:val="00F103B2"/>
    <w:rsid w:val="00F10C62"/>
    <w:rsid w:val="00F12107"/>
    <w:rsid w:val="00F12242"/>
    <w:rsid w:val="00F1252F"/>
    <w:rsid w:val="00F142D4"/>
    <w:rsid w:val="00F16685"/>
    <w:rsid w:val="00F20825"/>
    <w:rsid w:val="00F21221"/>
    <w:rsid w:val="00F22F03"/>
    <w:rsid w:val="00F2427B"/>
    <w:rsid w:val="00F249B1"/>
    <w:rsid w:val="00F26BAF"/>
    <w:rsid w:val="00F31BD4"/>
    <w:rsid w:val="00F3253B"/>
    <w:rsid w:val="00F34435"/>
    <w:rsid w:val="00F34CEC"/>
    <w:rsid w:val="00F4156A"/>
    <w:rsid w:val="00F42832"/>
    <w:rsid w:val="00F44367"/>
    <w:rsid w:val="00F44A3A"/>
    <w:rsid w:val="00F44AF8"/>
    <w:rsid w:val="00F47174"/>
    <w:rsid w:val="00F518C8"/>
    <w:rsid w:val="00F521AE"/>
    <w:rsid w:val="00F52FC6"/>
    <w:rsid w:val="00F54EEE"/>
    <w:rsid w:val="00F55C00"/>
    <w:rsid w:val="00F569DC"/>
    <w:rsid w:val="00F602C0"/>
    <w:rsid w:val="00F6130E"/>
    <w:rsid w:val="00F624C2"/>
    <w:rsid w:val="00F627EF"/>
    <w:rsid w:val="00F647F2"/>
    <w:rsid w:val="00F64CC4"/>
    <w:rsid w:val="00F656D0"/>
    <w:rsid w:val="00F65958"/>
    <w:rsid w:val="00F71144"/>
    <w:rsid w:val="00F724B1"/>
    <w:rsid w:val="00F72A3D"/>
    <w:rsid w:val="00F73FEC"/>
    <w:rsid w:val="00F75D38"/>
    <w:rsid w:val="00F76254"/>
    <w:rsid w:val="00F80176"/>
    <w:rsid w:val="00F81478"/>
    <w:rsid w:val="00F81635"/>
    <w:rsid w:val="00F81CA3"/>
    <w:rsid w:val="00F81EFD"/>
    <w:rsid w:val="00F83819"/>
    <w:rsid w:val="00F84324"/>
    <w:rsid w:val="00F8678D"/>
    <w:rsid w:val="00F8698E"/>
    <w:rsid w:val="00F912F9"/>
    <w:rsid w:val="00F91A01"/>
    <w:rsid w:val="00FA0213"/>
    <w:rsid w:val="00FA1488"/>
    <w:rsid w:val="00FA1D27"/>
    <w:rsid w:val="00FA2525"/>
    <w:rsid w:val="00FA2CAD"/>
    <w:rsid w:val="00FA3F9B"/>
    <w:rsid w:val="00FA4966"/>
    <w:rsid w:val="00FA6EE3"/>
    <w:rsid w:val="00FA72BC"/>
    <w:rsid w:val="00FB030E"/>
    <w:rsid w:val="00FB32B4"/>
    <w:rsid w:val="00FB4D91"/>
    <w:rsid w:val="00FB5702"/>
    <w:rsid w:val="00FB7309"/>
    <w:rsid w:val="00FB7B26"/>
    <w:rsid w:val="00FB7B83"/>
    <w:rsid w:val="00FC064F"/>
    <w:rsid w:val="00FC14FC"/>
    <w:rsid w:val="00FC1BAE"/>
    <w:rsid w:val="00FC1E81"/>
    <w:rsid w:val="00FC2A0C"/>
    <w:rsid w:val="00FC3014"/>
    <w:rsid w:val="00FC3072"/>
    <w:rsid w:val="00FC6617"/>
    <w:rsid w:val="00FD1C6F"/>
    <w:rsid w:val="00FD1FB5"/>
    <w:rsid w:val="00FD2080"/>
    <w:rsid w:val="00FD2AB9"/>
    <w:rsid w:val="00FD369E"/>
    <w:rsid w:val="00FD5FCE"/>
    <w:rsid w:val="00FD6037"/>
    <w:rsid w:val="00FD741E"/>
    <w:rsid w:val="00FE2034"/>
    <w:rsid w:val="00FE2577"/>
    <w:rsid w:val="00FE328E"/>
    <w:rsid w:val="00FE5117"/>
    <w:rsid w:val="00FE60AB"/>
    <w:rsid w:val="00FE653E"/>
    <w:rsid w:val="00FE6E09"/>
    <w:rsid w:val="00FE73E6"/>
    <w:rsid w:val="00FE7512"/>
    <w:rsid w:val="00FF07AA"/>
    <w:rsid w:val="00FF62BD"/>
    <w:rsid w:val="00FF68BD"/>
    <w:rsid w:val="00FF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AD789A"/>
  <w15:chartTrackingRefBased/>
  <w15:docId w15:val="{9002DD4B-CEF4-4723-BCA5-E55F67BBF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5047"/>
    <w:rPr>
      <w:rFonts w:ascii="Calibri" w:eastAsiaTheme="minorHAnsi" w:hAnsi="Calibri"/>
      <w:sz w:val="22"/>
      <w:szCs w:val="22"/>
      <w:lang w:val="en-US" w:eastAsia="en-US"/>
    </w:rPr>
  </w:style>
  <w:style w:type="paragraph" w:styleId="Ttulo1">
    <w:name w:val="heading 1"/>
    <w:basedOn w:val="Normal"/>
    <w:next w:val="Normal"/>
    <w:link w:val="Ttulo1Car"/>
    <w:qFormat/>
    <w:pPr>
      <w:keepNext/>
      <w:widowControl w:val="0"/>
      <w:jc w:val="both"/>
      <w:outlineLvl w:val="0"/>
    </w:pPr>
    <w:rPr>
      <w:rFonts w:ascii="Univers" w:eastAsia="Times New Roman" w:hAnsi="Univers"/>
      <w:b/>
      <w:snapToGrid w:val="0"/>
      <w:sz w:val="24"/>
      <w:szCs w:val="20"/>
      <w:lang w:val="es-ES_tradnl" w:eastAsia="x-none"/>
    </w:rPr>
  </w:style>
  <w:style w:type="paragraph" w:styleId="Ttulo2">
    <w:name w:val="heading 2"/>
    <w:basedOn w:val="Normal"/>
    <w:next w:val="Normal"/>
    <w:link w:val="Ttulo2Car"/>
    <w:qFormat/>
    <w:pPr>
      <w:keepNext/>
      <w:jc w:val="both"/>
      <w:outlineLvl w:val="1"/>
    </w:pPr>
    <w:rPr>
      <w:rFonts w:ascii="Times New Roman" w:eastAsia="Times New Roman" w:hAnsi="Times New Roman"/>
      <w:b/>
      <w:sz w:val="24"/>
      <w:szCs w:val="20"/>
      <w:u w:val="single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pPr>
      <w:keepNext/>
      <w:outlineLvl w:val="2"/>
    </w:pPr>
    <w:rPr>
      <w:rFonts w:ascii="Arial" w:hAnsi="Arial"/>
      <w:b/>
      <w:snapToGrid w:val="0"/>
      <w:sz w:val="32"/>
      <w:lang w:val="x-none" w:eastAsia="x-none"/>
    </w:rPr>
  </w:style>
  <w:style w:type="paragraph" w:styleId="Ttulo4">
    <w:name w:val="heading 4"/>
    <w:basedOn w:val="Normal"/>
    <w:next w:val="Normal"/>
    <w:link w:val="Ttulo4Car"/>
    <w:qFormat/>
    <w:pPr>
      <w:keepNext/>
      <w:widowControl w:val="0"/>
      <w:outlineLvl w:val="3"/>
    </w:pPr>
    <w:rPr>
      <w:rFonts w:ascii="Arial" w:eastAsia="Times New Roman" w:hAnsi="Arial"/>
      <w:snapToGrid w:val="0"/>
      <w:color w:val="808080"/>
      <w:szCs w:val="20"/>
      <w:u w:val="single"/>
      <w:lang w:eastAsia="x-none"/>
    </w:rPr>
  </w:style>
  <w:style w:type="paragraph" w:styleId="Ttulo5">
    <w:name w:val="heading 5"/>
    <w:basedOn w:val="Normal"/>
    <w:next w:val="Normal"/>
    <w:link w:val="Ttulo5Car"/>
    <w:qFormat/>
    <w:pPr>
      <w:keepNext/>
      <w:widowControl w:val="0"/>
      <w:outlineLvl w:val="4"/>
    </w:pPr>
    <w:rPr>
      <w:rFonts w:ascii="Univers" w:eastAsia="Times New Roman" w:hAnsi="Univers"/>
      <w:b/>
      <w:bCs/>
      <w:snapToGrid w:val="0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link w:val="Ttulo8Car"/>
    <w:qFormat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Textoindependiente">
    <w:name w:val="Body Text"/>
    <w:aliases w:val="Body List"/>
    <w:basedOn w:val="Normal"/>
    <w:link w:val="TextoindependienteCar"/>
    <w:qFormat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Sangradetextonormal">
    <w:name w:val="Body Text Indent"/>
    <w:basedOn w:val="Normal"/>
    <w:link w:val="SangradetextonormalCar"/>
    <w:semiHidden/>
    <w:pPr>
      <w:widowControl w:val="0"/>
      <w:ind w:left="72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Textoindependiente2">
    <w:name w:val="Body Text 2"/>
    <w:basedOn w:val="Normal"/>
    <w:link w:val="Textoindependiente2Car"/>
    <w:semiHidden/>
    <w:pPr>
      <w:widowControl w:val="0"/>
      <w:jc w:val="both"/>
    </w:pPr>
    <w:rPr>
      <w:rFonts w:ascii="Univers" w:eastAsia="Times New Roman" w:hAnsi="Univers"/>
      <w:b/>
      <w:snapToGrid w:val="0"/>
      <w:sz w:val="24"/>
      <w:szCs w:val="20"/>
      <w:u w:val="single"/>
      <w:lang w:val="x-none" w:eastAsia="es-ES"/>
    </w:rPr>
  </w:style>
  <w:style w:type="paragraph" w:styleId="Sangra2detindependiente">
    <w:name w:val="Body Text Indent 2"/>
    <w:basedOn w:val="Normal"/>
    <w:link w:val="Sangra2detindependienteCar"/>
    <w:semiHidden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x-none"/>
    </w:rPr>
  </w:style>
  <w:style w:type="paragraph" w:styleId="Piedepgina">
    <w:name w:val="footer"/>
    <w:basedOn w:val="Normal"/>
    <w:link w:val="Piedepgina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es-ES"/>
    </w:rPr>
  </w:style>
  <w:style w:type="paragraph" w:styleId="Textoindependiente3">
    <w:name w:val="Body Text 3"/>
    <w:basedOn w:val="Normal"/>
    <w:link w:val="Textoindependiente3Car"/>
    <w:semiHidden/>
    <w:pPr>
      <w:jc w:val="both"/>
    </w:pPr>
    <w:rPr>
      <w:rFonts w:ascii="Univers" w:eastAsia="Times New Roman" w:hAnsi="Univers"/>
      <w:sz w:val="24"/>
      <w:szCs w:val="20"/>
      <w:lang w:val="x-none" w:eastAsia="x-none"/>
    </w:rPr>
  </w:style>
  <w:style w:type="paragraph" w:styleId="Sangra3detindependiente">
    <w:name w:val="Body Text Indent 3"/>
    <w:basedOn w:val="Normal"/>
    <w:link w:val="Sangra3detindependienteCar"/>
    <w:semiHidden/>
    <w:pPr>
      <w:widowControl w:val="0"/>
      <w:ind w:left="1418" w:hanging="698"/>
      <w:jc w:val="both"/>
    </w:pPr>
    <w:rPr>
      <w:rFonts w:ascii="Times New Roman" w:eastAsia="Times New Roman" w:hAnsi="Times New Roman"/>
      <w:snapToGrid w:val="0"/>
      <w:sz w:val="24"/>
      <w:szCs w:val="20"/>
      <w:lang w:val="x-none" w:eastAsia="es-ES"/>
    </w:rPr>
  </w:style>
  <w:style w:type="paragraph" w:styleId="Textodebloque">
    <w:name w:val="Block Text"/>
    <w:basedOn w:val="Normal"/>
    <w:semiHidden/>
    <w:pPr>
      <w:ind w:left="708" w:right="-284"/>
      <w:jc w:val="both"/>
    </w:pPr>
    <w:rPr>
      <w:rFonts w:ascii="Univers" w:hAnsi="Univers"/>
      <w:snapToGrid w:val="0"/>
      <w:sz w:val="20"/>
      <w:lang w:val="es-ES"/>
    </w:rPr>
  </w:style>
  <w:style w:type="character" w:styleId="Nmerodepgina">
    <w:name w:val="page number"/>
    <w:basedOn w:val="Fuentedeprrafopredeter"/>
    <w:semiHidden/>
  </w:style>
  <w:style w:type="paragraph" w:styleId="Ttulo">
    <w:name w:val="Title"/>
    <w:basedOn w:val="Normal"/>
    <w:link w:val="TtuloCar"/>
    <w:qFormat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link w:val="SubttuloCar"/>
    <w:qFormat/>
    <w:rPr>
      <w:rFonts w:ascii="Times New Roman" w:hAnsi="Times New Roman"/>
      <w:b/>
      <w:bCs/>
      <w:snapToGrid w:val="0"/>
      <w:szCs w:val="24"/>
      <w:lang w:val="es-ES"/>
    </w:rPr>
  </w:style>
  <w:style w:type="paragraph" w:customStyle="1" w:styleId="NormalNormal-Just">
    <w:name w:val="Normal.Normal-Just"/>
    <w:autoRedefine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pPr>
      <w:ind w:left="567"/>
    </w:pPr>
  </w:style>
  <w:style w:type="character" w:styleId="Hipervnculo">
    <w:name w:val="Hyperlink"/>
    <w:uiPriority w:val="99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,List Paragraph"/>
    <w:basedOn w:val="Normal"/>
    <w:link w:val="PrrafodelistaCar"/>
    <w:uiPriority w:val="34"/>
    <w:qFormat/>
    <w:rsid w:val="00872B86"/>
    <w:pPr>
      <w:widowControl w:val="0"/>
      <w:ind w:left="708"/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pPr>
      <w:widowControl w:val="0"/>
    </w:pPr>
    <w:rPr>
      <w:rFonts w:ascii="Tahoma" w:eastAsia="Times New Roman" w:hAnsi="Tahoma"/>
      <w:snapToGrid w:val="0"/>
      <w:sz w:val="16"/>
      <w:szCs w:val="16"/>
      <w:lang w:eastAsia="es-ES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Listaconvietas">
    <w:name w:val="List Bullet"/>
    <w:basedOn w:val="Normal"/>
    <w:uiPriority w:val="99"/>
    <w:unhideWhenUsed/>
    <w:rsid w:val="00F03CFD"/>
    <w:pPr>
      <w:widowControl w:val="0"/>
      <w:numPr>
        <w:numId w:val="1"/>
      </w:numPr>
      <w:contextualSpacing/>
    </w:pPr>
    <w:rPr>
      <w:rFonts w:ascii="Courier" w:eastAsia="Times New Roman" w:hAnsi="Courier"/>
      <w:snapToGrid w:val="0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numPr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numPr>
        <w:ilvl w:val="1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numPr>
        <w:ilvl w:val="2"/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numPr>
        <w:ilvl w:val="3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5C3C08"/>
    <w:rPr>
      <w:rFonts w:ascii="Univers" w:hAnsi="Univers"/>
      <w:b/>
      <w:snapToGrid w:val="0"/>
      <w:sz w:val="24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spacing w:before="18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paragraph" w:customStyle="1" w:styleId="parrafo21">
    <w:name w:val="parrafo_21"/>
    <w:basedOn w:val="Normal"/>
    <w:rsid w:val="00127B63"/>
    <w:pPr>
      <w:spacing w:before="36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6896"/>
    <w:rPr>
      <w:rFonts w:ascii="Arial" w:hAnsi="Arial"/>
      <w:b/>
      <w:sz w:val="32"/>
    </w:rPr>
  </w:style>
  <w:style w:type="character" w:customStyle="1" w:styleId="Ttulo2Car">
    <w:name w:val="Título 2 Car"/>
    <w:link w:val="Ttulo2"/>
    <w:rsid w:val="00034299"/>
    <w:rPr>
      <w:b/>
      <w:sz w:val="24"/>
      <w:u w:val="single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rrafo">
    <w:name w:val="Párrafo"/>
    <w:basedOn w:val="Textoindependiente"/>
    <w:uiPriority w:val="99"/>
    <w:rsid w:val="00441615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4358A9"/>
    <w:pPr>
      <w:widowControl w:val="0"/>
    </w:pPr>
    <w:rPr>
      <w:rFonts w:ascii="Courier" w:eastAsia="Times New Roman" w:hAnsi="Courier"/>
      <w:snapToGrid w:val="0"/>
      <w:sz w:val="20"/>
      <w:szCs w:val="20"/>
      <w:lang w:eastAsia="x-none"/>
    </w:rPr>
  </w:style>
  <w:style w:type="character" w:customStyle="1" w:styleId="TextocomentarioCar">
    <w:name w:val="Texto comentario Car"/>
    <w:link w:val="Textocomentario"/>
    <w:uiPriority w:val="99"/>
    <w:rsid w:val="004358A9"/>
    <w:rPr>
      <w:rFonts w:ascii="Courier" w:hAnsi="Courier"/>
      <w:snapToGrid w:val="0"/>
      <w:lang w:val="en-US"/>
    </w:rPr>
  </w:style>
  <w:style w:type="paragraph" w:customStyle="1" w:styleId="pliego">
    <w:name w:val="pliego"/>
    <w:basedOn w:val="Ttulo1"/>
    <w:link w:val="pliegoCar"/>
    <w:qFormat/>
    <w:rsid w:val="00502677"/>
    <w:pPr>
      <w:ind w:right="-113"/>
    </w:pPr>
    <w:rPr>
      <w:rFonts w:ascii="ENAIRE Titillium Bold" w:hAnsi="ENAIRE Titillium Bold"/>
      <w:sz w:val="22"/>
      <w:szCs w:val="22"/>
      <w:u w:val="single"/>
    </w:rPr>
  </w:style>
  <w:style w:type="paragraph" w:customStyle="1" w:styleId="TtulodeTDC">
    <w:name w:val="Título de TDC"/>
    <w:basedOn w:val="Ttulo1"/>
    <w:next w:val="Normal"/>
    <w:uiPriority w:val="39"/>
    <w:semiHidden/>
    <w:unhideWhenUsed/>
    <w:qFormat/>
    <w:rsid w:val="002A79C9"/>
    <w:pPr>
      <w:keepLines/>
      <w:widowControl/>
      <w:spacing w:before="480" w:line="276" w:lineRule="auto"/>
      <w:jc w:val="left"/>
      <w:outlineLvl w:val="9"/>
    </w:pPr>
    <w:rPr>
      <w:rFonts w:ascii="Cambria" w:hAnsi="Cambria"/>
      <w:bCs/>
      <w:snapToGrid/>
      <w:color w:val="365F91"/>
      <w:sz w:val="28"/>
      <w:szCs w:val="28"/>
      <w:lang w:val="es-ES" w:eastAsia="es-ES"/>
    </w:rPr>
  </w:style>
  <w:style w:type="character" w:customStyle="1" w:styleId="pliegoCar">
    <w:name w:val="pliego Car"/>
    <w:link w:val="pliego"/>
    <w:rsid w:val="00502677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styleId="TDC1">
    <w:name w:val="toc 1"/>
    <w:basedOn w:val="Normal"/>
    <w:next w:val="Normal"/>
    <w:link w:val="TDC1Car"/>
    <w:autoRedefine/>
    <w:uiPriority w:val="39"/>
    <w:unhideWhenUsed/>
    <w:rsid w:val="001C2E53"/>
    <w:pPr>
      <w:widowControl w:val="0"/>
      <w:tabs>
        <w:tab w:val="right" w:leader="dot" w:pos="9040"/>
      </w:tabs>
      <w:spacing w:after="100"/>
    </w:pPr>
    <w:rPr>
      <w:rFonts w:ascii="ENAIRE Titillium Bold" w:eastAsia="Times New Roman" w:hAnsi="ENAIRE Titillium Bold"/>
      <w:snapToGrid w:val="0"/>
      <w:sz w:val="18"/>
      <w:szCs w:val="20"/>
      <w:lang w:eastAsia="x-none"/>
    </w:rPr>
  </w:style>
  <w:style w:type="paragraph" w:styleId="TDC2">
    <w:name w:val="toc 2"/>
    <w:basedOn w:val="Normal"/>
    <w:next w:val="Normal"/>
    <w:autoRedefine/>
    <w:uiPriority w:val="39"/>
    <w:unhideWhenUsed/>
    <w:rsid w:val="002A79C9"/>
    <w:pPr>
      <w:ind w:left="240"/>
    </w:pPr>
  </w:style>
  <w:style w:type="paragraph" w:customStyle="1" w:styleId="Estilo1">
    <w:name w:val="Estilo1"/>
    <w:basedOn w:val="pliego"/>
    <w:link w:val="Estilo1Car"/>
    <w:qFormat/>
    <w:rsid w:val="00B50062"/>
    <w:rPr>
      <w:rFonts w:ascii="ENAIRE Titillium Regular" w:hAnsi="ENAIRE Titillium Regular"/>
    </w:rPr>
  </w:style>
  <w:style w:type="paragraph" w:customStyle="1" w:styleId="EstiloENAIRETitilliumRegular11ptoJustificado">
    <w:name w:val="Estilo ENAIRE Titillium Regular 11 pto Justificado"/>
    <w:basedOn w:val="Normal"/>
    <w:rsid w:val="00B50062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ENAIRETitilliumRegular11ptoJustificado">
    <w:name w:val="ENAIRE Titillium Regular 11 pto Justificado..."/>
    <w:basedOn w:val="NormalWeb"/>
    <w:next w:val="EstiloENAIRETitilliumRegular11ptoJustificado"/>
    <w:rsid w:val="00B50062"/>
    <w:pPr>
      <w:spacing w:before="0" w:after="0"/>
      <w:jc w:val="both"/>
    </w:pPr>
    <w:rPr>
      <w:rFonts w:ascii="ENAIRE Titillium Regular" w:hAnsi="ENAIRE Titillium Regular"/>
      <w:sz w:val="22"/>
      <w:szCs w:val="20"/>
    </w:rPr>
  </w:style>
  <w:style w:type="character" w:customStyle="1" w:styleId="TDC1Car">
    <w:name w:val="TDC 1 Car"/>
    <w:link w:val="TDC1"/>
    <w:uiPriority w:val="39"/>
    <w:rsid w:val="001C2E53"/>
    <w:rPr>
      <w:rFonts w:ascii="ENAIRE Titillium Bold" w:hAnsi="ENAIRE Titillium Bold"/>
      <w:snapToGrid w:val="0"/>
      <w:sz w:val="18"/>
      <w:lang w:val="en-US" w:eastAsia="x-none"/>
    </w:rPr>
  </w:style>
  <w:style w:type="paragraph" w:customStyle="1" w:styleId="ANEXO">
    <w:name w:val="ANEXO"/>
    <w:basedOn w:val="Normal"/>
    <w:next w:val="Normal"/>
    <w:qFormat/>
    <w:rsid w:val="00431C86"/>
    <w:pPr>
      <w:keepNext/>
      <w:numPr>
        <w:numId w:val="19"/>
      </w:numPr>
      <w:spacing w:before="360" w:after="240"/>
      <w:jc w:val="both"/>
    </w:pPr>
    <w:rPr>
      <w:rFonts w:ascii="Arial" w:hAnsi="Arial"/>
      <w:b/>
      <w:bCs/>
      <w:caps/>
      <w:snapToGrid w:val="0"/>
      <w:sz w:val="28"/>
      <w:lang w:val="es-ES_tradnl"/>
    </w:rPr>
  </w:style>
  <w:style w:type="paragraph" w:customStyle="1" w:styleId="NIVEL1">
    <w:name w:val="NIVEL 1"/>
    <w:basedOn w:val="Estilo1"/>
    <w:link w:val="NIVEL1Car"/>
    <w:qFormat/>
    <w:rsid w:val="00233ABD"/>
    <w:rPr>
      <w:rFonts w:ascii="ENAIRE Titillium Bold" w:hAnsi="ENAIRE Titillium Bold"/>
    </w:rPr>
  </w:style>
  <w:style w:type="paragraph" w:customStyle="1" w:styleId="NIVEL2">
    <w:name w:val="NIVEL 2"/>
    <w:basedOn w:val="NormalWeb"/>
    <w:link w:val="NIVEL2Car"/>
    <w:qFormat/>
    <w:rsid w:val="006250DE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/>
      <w:b/>
      <w:caps/>
      <w:sz w:val="22"/>
      <w:szCs w:val="22"/>
    </w:rPr>
  </w:style>
  <w:style w:type="character" w:customStyle="1" w:styleId="Estilo1Car">
    <w:name w:val="Estilo1 Car"/>
    <w:link w:val="Estilo1"/>
    <w:rsid w:val="00233ABD"/>
    <w:rPr>
      <w:rFonts w:ascii="ENAIRE Titillium Regular" w:hAnsi="ENAIRE Titillium Regular" w:cs="Arial"/>
      <w:b/>
      <w:snapToGrid w:val="0"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233ABD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customStyle="1" w:styleId="NIVEL3">
    <w:name w:val="NIVEL 3"/>
    <w:basedOn w:val="Normal"/>
    <w:link w:val="NIVEL3Car"/>
    <w:qFormat/>
    <w:rsid w:val="00EB61DB"/>
    <w:pPr>
      <w:autoSpaceDE w:val="0"/>
      <w:autoSpaceDN w:val="0"/>
      <w:adjustRightInd w:val="0"/>
    </w:pPr>
    <w:rPr>
      <w:rFonts w:ascii="ENAIRE Titillium Bold" w:eastAsia="Times New Roman" w:hAnsi="ENAIRE Titillium Bold"/>
      <w:b/>
      <w:bCs/>
      <w:color w:val="000000"/>
      <w:u w:val="single"/>
      <w:lang w:val="x-none" w:eastAsia="x-none"/>
    </w:rPr>
  </w:style>
  <w:style w:type="character" w:customStyle="1" w:styleId="NormalWebCar">
    <w:name w:val="Normal (Web) Car"/>
    <w:link w:val="NormalWeb"/>
    <w:uiPriority w:val="99"/>
    <w:rsid w:val="006250DE"/>
    <w:rPr>
      <w:sz w:val="24"/>
      <w:szCs w:val="24"/>
    </w:rPr>
  </w:style>
  <w:style w:type="character" w:customStyle="1" w:styleId="NIVEL2Car">
    <w:name w:val="NIVEL 2 Car"/>
    <w:link w:val="NIVEL2"/>
    <w:rsid w:val="006250DE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4Car">
    <w:name w:val="NIVEL 4 Car"/>
    <w:link w:val="NIVEL4"/>
    <w:locked/>
    <w:rsid w:val="00315F10"/>
    <w:rPr>
      <w:rFonts w:ascii="ENAIRE Titillium Bold" w:hAnsi="ENAIRE Titillium Bold"/>
      <w:bCs/>
      <w:iCs/>
      <w:color w:val="000000"/>
      <w:sz w:val="22"/>
      <w:szCs w:val="22"/>
      <w:lang w:val="en-US"/>
    </w:rPr>
  </w:style>
  <w:style w:type="character" w:customStyle="1" w:styleId="NIVEL3Car">
    <w:name w:val="NIVEL 3 Car"/>
    <w:link w:val="NIVEL3"/>
    <w:rsid w:val="00EB61DB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4">
    <w:name w:val="NIVEL 4"/>
    <w:basedOn w:val="Ttulo1"/>
    <w:link w:val="NIVEL4Car"/>
    <w:qFormat/>
    <w:rsid w:val="00315F10"/>
    <w:pPr>
      <w:snapToGrid w:val="0"/>
      <w:spacing w:line="240" w:lineRule="exact"/>
      <w:ind w:left="567"/>
    </w:pPr>
    <w:rPr>
      <w:rFonts w:ascii="ENAIRE Titillium Bold" w:hAnsi="ENAIRE Titillium Bold"/>
      <w:b w:val="0"/>
      <w:bCs/>
      <w:iCs/>
      <w:snapToGrid/>
      <w:color w:val="000000"/>
      <w:sz w:val="22"/>
      <w:szCs w:val="22"/>
      <w:lang w:val="en-US"/>
    </w:rPr>
  </w:style>
  <w:style w:type="paragraph" w:customStyle="1" w:styleId="Nivel30">
    <w:name w:val="Nivel 3"/>
    <w:basedOn w:val="Textoindependiente"/>
    <w:link w:val="Nivel3Car0"/>
    <w:qFormat/>
    <w:rsid w:val="00337B3F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337B3F"/>
    <w:rPr>
      <w:rFonts w:ascii="ENAIRE Titillium Bold" w:hAnsi="ENAIRE Titillium Bold" w:cs="Arial"/>
      <w:snapToGrid w:val="0"/>
      <w:sz w:val="22"/>
      <w:szCs w:val="22"/>
      <w:u w:val="single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972941"/>
    <w:rPr>
      <w:rFonts w:cstheme="minorBidi"/>
      <w:szCs w:val="21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7294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209C8"/>
    <w:rPr>
      <w:rFonts w:ascii="Courier" w:hAnsi="Courier"/>
      <w:snapToGrid w:val="0"/>
      <w:sz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FA2525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A2525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A2525"/>
    <w:rPr>
      <w:rFonts w:ascii="Courier" w:hAnsi="Courier"/>
      <w:b/>
      <w:bCs/>
      <w:snapToGrid w:val="0"/>
      <w:lang w:val="en-US"/>
    </w:rPr>
  </w:style>
  <w:style w:type="paragraph" w:customStyle="1" w:styleId="Nivel20">
    <w:name w:val="Nivel 2"/>
    <w:basedOn w:val="NormalWeb"/>
    <w:link w:val="Nivel2Car0"/>
    <w:qFormat/>
    <w:rsid w:val="00E459F1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caps/>
      <w:sz w:val="22"/>
      <w:szCs w:val="22"/>
      <w:lang w:val="es-ES" w:eastAsia="es-ES"/>
    </w:rPr>
  </w:style>
  <w:style w:type="character" w:customStyle="1" w:styleId="Nivel2Car0">
    <w:name w:val="Nivel 2 Car"/>
    <w:link w:val="Nivel20"/>
    <w:rsid w:val="00E459F1"/>
    <w:rPr>
      <w:rFonts w:ascii="ENAIRE Titillium Bold" w:hAnsi="ENAIRE Titillium Bold" w:cs="Arial"/>
      <w:caps/>
      <w:sz w:val="22"/>
      <w:szCs w:val="22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E459F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8B62B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ar">
    <w:name w:val="Título 5 Car"/>
    <w:basedOn w:val="Fuentedeprrafopredeter"/>
    <w:link w:val="Ttulo5"/>
    <w:rsid w:val="008B62BD"/>
    <w:rPr>
      <w:rFonts w:ascii="Univers" w:hAnsi="Univers"/>
      <w:b/>
      <w:bCs/>
      <w:snapToGrid w:val="0"/>
      <w:sz w:val="24"/>
      <w:lang w:val="en-US"/>
    </w:rPr>
  </w:style>
  <w:style w:type="character" w:customStyle="1" w:styleId="Ttulo6Car">
    <w:name w:val="Título 6 Car"/>
    <w:basedOn w:val="Fuentedeprrafopredeter"/>
    <w:link w:val="Ttulo6"/>
    <w:rsid w:val="008B62BD"/>
    <w:rPr>
      <w:rFonts w:ascii="Arial" w:hAnsi="Arial" w:cs="Arial"/>
      <w:b/>
      <w:snapToGrid w:val="0"/>
      <w:sz w:val="18"/>
      <w:lang w:val="es-ES_tradnl"/>
    </w:rPr>
  </w:style>
  <w:style w:type="character" w:customStyle="1" w:styleId="Ttulo7Car">
    <w:name w:val="Título 7 Car"/>
    <w:basedOn w:val="Fuentedeprrafopredeter"/>
    <w:link w:val="Ttulo7"/>
    <w:uiPriority w:val="99"/>
    <w:rsid w:val="008B62BD"/>
    <w:rPr>
      <w:rFonts w:ascii="Arial" w:hAnsi="Arial" w:cs="Arial"/>
      <w:b/>
      <w:bCs/>
      <w:i/>
      <w:snapToGrid w:val="0"/>
      <w:sz w:val="24"/>
      <w:lang w:val="es-ES_tradnl"/>
    </w:rPr>
  </w:style>
  <w:style w:type="character" w:customStyle="1" w:styleId="Ttulo8Car">
    <w:name w:val="Título 8 Car"/>
    <w:basedOn w:val="Fuentedeprrafopredeter"/>
    <w:link w:val="Ttulo8"/>
    <w:uiPriority w:val="99"/>
    <w:rsid w:val="008B62BD"/>
    <w:rPr>
      <w:rFonts w:ascii="Arial" w:hAnsi="Arial" w:cs="Arial"/>
      <w:b/>
      <w:bCs/>
      <w:snapToGrid w:val="0"/>
      <w:sz w:val="24"/>
      <w:lang w:val="es-ES_tradnl"/>
    </w:rPr>
  </w:style>
  <w:style w:type="character" w:customStyle="1" w:styleId="Ttulo9Car">
    <w:name w:val="Título 9 Car"/>
    <w:basedOn w:val="Fuentedeprrafopredeter"/>
    <w:link w:val="Ttulo9"/>
    <w:uiPriority w:val="99"/>
    <w:rsid w:val="008B62BD"/>
    <w:rPr>
      <w:rFonts w:ascii="Arial" w:hAnsi="Arial" w:cs="Arial"/>
      <w:b/>
      <w:iCs/>
      <w:snapToGrid w:val="0"/>
      <w:sz w:val="24"/>
      <w:lang w:val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8B62BD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rsid w:val="008B62BD"/>
    <w:pPr>
      <w:spacing w:before="100" w:beforeAutospacing="1" w:after="100" w:afterAutospacing="1"/>
    </w:pPr>
    <w:rPr>
      <w:rFonts w:ascii="Times New Roman" w:hAnsi="Times New Roman"/>
      <w:szCs w:val="24"/>
      <w:lang w:val="x-none" w:eastAsia="x-none"/>
    </w:rPr>
  </w:style>
  <w:style w:type="character" w:customStyle="1" w:styleId="TextoindependienteCar1">
    <w:name w:val="Texto independiente Car1"/>
    <w:aliases w:val="Body List Car1"/>
    <w:basedOn w:val="Fuentedeprrafopredeter"/>
    <w:semiHidden/>
    <w:rsid w:val="008B62BD"/>
    <w:rPr>
      <w:rFonts w:ascii="Courier" w:hAnsi="Courier"/>
      <w:sz w:val="24"/>
      <w:lang w:val="en-US"/>
    </w:rPr>
  </w:style>
  <w:style w:type="character" w:customStyle="1" w:styleId="SubttuloCar">
    <w:name w:val="Subtítulo Car"/>
    <w:basedOn w:val="Fuentedeprrafopredeter"/>
    <w:link w:val="Subttulo"/>
    <w:uiPriority w:val="99"/>
    <w:rsid w:val="008B62BD"/>
    <w:rPr>
      <w:b/>
      <w:bCs/>
      <w:sz w:val="24"/>
      <w:szCs w:val="24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8B62BD"/>
    <w:rPr>
      <w:rFonts w:ascii="Univers" w:hAnsi="Univers"/>
      <w:snapToGrid w:val="0"/>
      <w:sz w:val="24"/>
      <w:lang w:val="es-ES_tradnl"/>
    </w:rPr>
  </w:style>
  <w:style w:type="paragraph" w:styleId="TDC3">
    <w:name w:val="toc 3"/>
    <w:basedOn w:val="Normal"/>
    <w:next w:val="Normal"/>
    <w:autoRedefine/>
    <w:uiPriority w:val="39"/>
    <w:unhideWhenUsed/>
    <w:rsid w:val="00BE22BE"/>
    <w:pPr>
      <w:spacing w:after="100" w:line="259" w:lineRule="auto"/>
      <w:ind w:left="440"/>
    </w:pPr>
    <w:rPr>
      <w:rFonts w:asciiTheme="minorHAnsi" w:eastAsiaTheme="minorEastAsia" w:hAnsiTheme="minorHAnsi" w:cstheme="minorBidi"/>
      <w:lang w:val="es-ES" w:eastAsia="es-ES"/>
    </w:rPr>
  </w:style>
  <w:style w:type="paragraph" w:styleId="TDC4">
    <w:name w:val="toc 4"/>
    <w:basedOn w:val="Normal"/>
    <w:next w:val="Normal"/>
    <w:autoRedefine/>
    <w:uiPriority w:val="39"/>
    <w:unhideWhenUsed/>
    <w:rsid w:val="00BE22BE"/>
    <w:pPr>
      <w:spacing w:after="100" w:line="259" w:lineRule="auto"/>
      <w:ind w:left="660"/>
    </w:pPr>
    <w:rPr>
      <w:rFonts w:asciiTheme="minorHAnsi" w:eastAsiaTheme="minorEastAsia" w:hAnsiTheme="minorHAnsi" w:cstheme="minorBidi"/>
      <w:lang w:val="es-ES" w:eastAsia="es-ES"/>
    </w:rPr>
  </w:style>
  <w:style w:type="paragraph" w:styleId="TDC5">
    <w:name w:val="toc 5"/>
    <w:basedOn w:val="Normal"/>
    <w:next w:val="Normal"/>
    <w:autoRedefine/>
    <w:uiPriority w:val="39"/>
    <w:unhideWhenUsed/>
    <w:rsid w:val="00BE22BE"/>
    <w:pPr>
      <w:spacing w:after="100" w:line="259" w:lineRule="auto"/>
      <w:ind w:left="880"/>
    </w:pPr>
    <w:rPr>
      <w:rFonts w:asciiTheme="minorHAnsi" w:eastAsiaTheme="minorEastAsia" w:hAnsiTheme="minorHAnsi" w:cstheme="minorBidi"/>
      <w:lang w:val="es-ES" w:eastAsia="es-ES"/>
    </w:rPr>
  </w:style>
  <w:style w:type="paragraph" w:styleId="TDC6">
    <w:name w:val="toc 6"/>
    <w:basedOn w:val="Normal"/>
    <w:next w:val="Normal"/>
    <w:autoRedefine/>
    <w:uiPriority w:val="39"/>
    <w:unhideWhenUsed/>
    <w:rsid w:val="00BE22BE"/>
    <w:pPr>
      <w:spacing w:after="100" w:line="259" w:lineRule="auto"/>
      <w:ind w:left="1100"/>
    </w:pPr>
    <w:rPr>
      <w:rFonts w:asciiTheme="minorHAnsi" w:eastAsiaTheme="minorEastAsia" w:hAnsiTheme="minorHAnsi" w:cstheme="minorBidi"/>
      <w:lang w:val="es-ES" w:eastAsia="es-ES"/>
    </w:rPr>
  </w:style>
  <w:style w:type="paragraph" w:styleId="TDC7">
    <w:name w:val="toc 7"/>
    <w:basedOn w:val="Normal"/>
    <w:next w:val="Normal"/>
    <w:autoRedefine/>
    <w:uiPriority w:val="39"/>
    <w:unhideWhenUsed/>
    <w:rsid w:val="00BE22BE"/>
    <w:pPr>
      <w:spacing w:after="100" w:line="259" w:lineRule="auto"/>
      <w:ind w:left="1320"/>
    </w:pPr>
    <w:rPr>
      <w:rFonts w:asciiTheme="minorHAnsi" w:eastAsiaTheme="minorEastAsia" w:hAnsiTheme="minorHAnsi" w:cstheme="minorBidi"/>
      <w:lang w:val="es-ES" w:eastAsia="es-ES"/>
    </w:rPr>
  </w:style>
  <w:style w:type="paragraph" w:styleId="TDC8">
    <w:name w:val="toc 8"/>
    <w:basedOn w:val="Normal"/>
    <w:next w:val="Normal"/>
    <w:autoRedefine/>
    <w:uiPriority w:val="39"/>
    <w:unhideWhenUsed/>
    <w:rsid w:val="00BE22BE"/>
    <w:pPr>
      <w:spacing w:after="100" w:line="259" w:lineRule="auto"/>
      <w:ind w:left="1540"/>
    </w:pPr>
    <w:rPr>
      <w:rFonts w:asciiTheme="minorHAnsi" w:eastAsiaTheme="minorEastAsia" w:hAnsiTheme="minorHAnsi" w:cstheme="minorBidi"/>
      <w:lang w:val="es-ES" w:eastAsia="es-ES"/>
    </w:rPr>
  </w:style>
  <w:style w:type="paragraph" w:styleId="TDC9">
    <w:name w:val="toc 9"/>
    <w:basedOn w:val="Normal"/>
    <w:next w:val="Normal"/>
    <w:autoRedefine/>
    <w:uiPriority w:val="39"/>
    <w:unhideWhenUsed/>
    <w:rsid w:val="00BE22BE"/>
    <w:pPr>
      <w:spacing w:after="100" w:line="259" w:lineRule="auto"/>
      <w:ind w:left="1760"/>
    </w:pPr>
    <w:rPr>
      <w:rFonts w:asciiTheme="minorHAnsi" w:eastAsiaTheme="minorEastAsia" w:hAnsiTheme="minorHAnsi" w:cstheme="minorBidi"/>
      <w:lang w:val="es-ES"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BE22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979CFCA0ABB843BA7FFF0DFBA48CFB" ma:contentTypeVersion="12" ma:contentTypeDescription="Create a new document." ma:contentTypeScope="" ma:versionID="d24cd210e3ae6913788829ee033a6665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ae3dad269556e72ce3b08e5cff3ed6e5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D0175F-10E3-435E-8F52-534E936298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0E3CCC-7542-4D0F-A251-B5D46650ED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D2709B-3685-4C14-BFC0-E915EADC6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1461</CharactersWithSpaces>
  <SharedDoc>false</SharedDoc>
  <HLinks>
    <vt:vector size="2166" baseType="variant">
      <vt:variant>
        <vt:i4>87</vt:i4>
      </vt:variant>
      <vt:variant>
        <vt:i4>3042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3039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3036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3033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1114168</vt:i4>
      </vt:variant>
      <vt:variant>
        <vt:i4>3026</vt:i4>
      </vt:variant>
      <vt:variant>
        <vt:i4>0</vt:i4>
      </vt:variant>
      <vt:variant>
        <vt:i4>5</vt:i4>
      </vt:variant>
      <vt:variant>
        <vt:lpwstr/>
      </vt:variant>
      <vt:variant>
        <vt:lpwstr>_Toc84247254</vt:lpwstr>
      </vt:variant>
      <vt:variant>
        <vt:i4>1441848</vt:i4>
      </vt:variant>
      <vt:variant>
        <vt:i4>3020</vt:i4>
      </vt:variant>
      <vt:variant>
        <vt:i4>0</vt:i4>
      </vt:variant>
      <vt:variant>
        <vt:i4>5</vt:i4>
      </vt:variant>
      <vt:variant>
        <vt:lpwstr/>
      </vt:variant>
      <vt:variant>
        <vt:lpwstr>_Toc84247253</vt:lpwstr>
      </vt:variant>
      <vt:variant>
        <vt:i4>1507384</vt:i4>
      </vt:variant>
      <vt:variant>
        <vt:i4>3014</vt:i4>
      </vt:variant>
      <vt:variant>
        <vt:i4>0</vt:i4>
      </vt:variant>
      <vt:variant>
        <vt:i4>5</vt:i4>
      </vt:variant>
      <vt:variant>
        <vt:lpwstr/>
      </vt:variant>
      <vt:variant>
        <vt:lpwstr>_Toc84247252</vt:lpwstr>
      </vt:variant>
      <vt:variant>
        <vt:i4>1310776</vt:i4>
      </vt:variant>
      <vt:variant>
        <vt:i4>3008</vt:i4>
      </vt:variant>
      <vt:variant>
        <vt:i4>0</vt:i4>
      </vt:variant>
      <vt:variant>
        <vt:i4>5</vt:i4>
      </vt:variant>
      <vt:variant>
        <vt:lpwstr/>
      </vt:variant>
      <vt:variant>
        <vt:lpwstr>_Toc84247251</vt:lpwstr>
      </vt:variant>
      <vt:variant>
        <vt:i4>1376312</vt:i4>
      </vt:variant>
      <vt:variant>
        <vt:i4>3002</vt:i4>
      </vt:variant>
      <vt:variant>
        <vt:i4>0</vt:i4>
      </vt:variant>
      <vt:variant>
        <vt:i4>5</vt:i4>
      </vt:variant>
      <vt:variant>
        <vt:lpwstr/>
      </vt:variant>
      <vt:variant>
        <vt:lpwstr>_Toc84247250</vt:lpwstr>
      </vt:variant>
      <vt:variant>
        <vt:i4>1835065</vt:i4>
      </vt:variant>
      <vt:variant>
        <vt:i4>2996</vt:i4>
      </vt:variant>
      <vt:variant>
        <vt:i4>0</vt:i4>
      </vt:variant>
      <vt:variant>
        <vt:i4>5</vt:i4>
      </vt:variant>
      <vt:variant>
        <vt:lpwstr/>
      </vt:variant>
      <vt:variant>
        <vt:lpwstr>_Toc84247249</vt:lpwstr>
      </vt:variant>
      <vt:variant>
        <vt:i4>1900601</vt:i4>
      </vt:variant>
      <vt:variant>
        <vt:i4>2990</vt:i4>
      </vt:variant>
      <vt:variant>
        <vt:i4>0</vt:i4>
      </vt:variant>
      <vt:variant>
        <vt:i4>5</vt:i4>
      </vt:variant>
      <vt:variant>
        <vt:lpwstr/>
      </vt:variant>
      <vt:variant>
        <vt:lpwstr>_Toc84247248</vt:lpwstr>
      </vt:variant>
      <vt:variant>
        <vt:i4>1179705</vt:i4>
      </vt:variant>
      <vt:variant>
        <vt:i4>2984</vt:i4>
      </vt:variant>
      <vt:variant>
        <vt:i4>0</vt:i4>
      </vt:variant>
      <vt:variant>
        <vt:i4>5</vt:i4>
      </vt:variant>
      <vt:variant>
        <vt:lpwstr/>
      </vt:variant>
      <vt:variant>
        <vt:lpwstr>_Toc84247247</vt:lpwstr>
      </vt:variant>
      <vt:variant>
        <vt:i4>1245241</vt:i4>
      </vt:variant>
      <vt:variant>
        <vt:i4>2978</vt:i4>
      </vt:variant>
      <vt:variant>
        <vt:i4>0</vt:i4>
      </vt:variant>
      <vt:variant>
        <vt:i4>5</vt:i4>
      </vt:variant>
      <vt:variant>
        <vt:lpwstr/>
      </vt:variant>
      <vt:variant>
        <vt:lpwstr>_Toc84247246</vt:lpwstr>
      </vt:variant>
      <vt:variant>
        <vt:i4>1048633</vt:i4>
      </vt:variant>
      <vt:variant>
        <vt:i4>2972</vt:i4>
      </vt:variant>
      <vt:variant>
        <vt:i4>0</vt:i4>
      </vt:variant>
      <vt:variant>
        <vt:i4>5</vt:i4>
      </vt:variant>
      <vt:variant>
        <vt:lpwstr/>
      </vt:variant>
      <vt:variant>
        <vt:lpwstr>_Toc84247245</vt:lpwstr>
      </vt:variant>
      <vt:variant>
        <vt:i4>1114169</vt:i4>
      </vt:variant>
      <vt:variant>
        <vt:i4>2966</vt:i4>
      </vt:variant>
      <vt:variant>
        <vt:i4>0</vt:i4>
      </vt:variant>
      <vt:variant>
        <vt:i4>5</vt:i4>
      </vt:variant>
      <vt:variant>
        <vt:lpwstr/>
      </vt:variant>
      <vt:variant>
        <vt:lpwstr>_Toc84247244</vt:lpwstr>
      </vt:variant>
      <vt:variant>
        <vt:i4>1441849</vt:i4>
      </vt:variant>
      <vt:variant>
        <vt:i4>2960</vt:i4>
      </vt:variant>
      <vt:variant>
        <vt:i4>0</vt:i4>
      </vt:variant>
      <vt:variant>
        <vt:i4>5</vt:i4>
      </vt:variant>
      <vt:variant>
        <vt:lpwstr/>
      </vt:variant>
      <vt:variant>
        <vt:lpwstr>_Toc84247243</vt:lpwstr>
      </vt:variant>
      <vt:variant>
        <vt:i4>1507385</vt:i4>
      </vt:variant>
      <vt:variant>
        <vt:i4>2954</vt:i4>
      </vt:variant>
      <vt:variant>
        <vt:i4>0</vt:i4>
      </vt:variant>
      <vt:variant>
        <vt:i4>5</vt:i4>
      </vt:variant>
      <vt:variant>
        <vt:lpwstr/>
      </vt:variant>
      <vt:variant>
        <vt:lpwstr>_Toc84247242</vt:lpwstr>
      </vt:variant>
      <vt:variant>
        <vt:i4>1310777</vt:i4>
      </vt:variant>
      <vt:variant>
        <vt:i4>2948</vt:i4>
      </vt:variant>
      <vt:variant>
        <vt:i4>0</vt:i4>
      </vt:variant>
      <vt:variant>
        <vt:i4>5</vt:i4>
      </vt:variant>
      <vt:variant>
        <vt:lpwstr/>
      </vt:variant>
      <vt:variant>
        <vt:lpwstr>_Toc84247241</vt:lpwstr>
      </vt:variant>
      <vt:variant>
        <vt:i4>1376313</vt:i4>
      </vt:variant>
      <vt:variant>
        <vt:i4>2942</vt:i4>
      </vt:variant>
      <vt:variant>
        <vt:i4>0</vt:i4>
      </vt:variant>
      <vt:variant>
        <vt:i4>5</vt:i4>
      </vt:variant>
      <vt:variant>
        <vt:lpwstr/>
      </vt:variant>
      <vt:variant>
        <vt:lpwstr>_Toc84247240</vt:lpwstr>
      </vt:variant>
      <vt:variant>
        <vt:i4>1835070</vt:i4>
      </vt:variant>
      <vt:variant>
        <vt:i4>2936</vt:i4>
      </vt:variant>
      <vt:variant>
        <vt:i4>0</vt:i4>
      </vt:variant>
      <vt:variant>
        <vt:i4>5</vt:i4>
      </vt:variant>
      <vt:variant>
        <vt:lpwstr/>
      </vt:variant>
      <vt:variant>
        <vt:lpwstr>_Toc84247239</vt:lpwstr>
      </vt:variant>
      <vt:variant>
        <vt:i4>1900606</vt:i4>
      </vt:variant>
      <vt:variant>
        <vt:i4>2930</vt:i4>
      </vt:variant>
      <vt:variant>
        <vt:i4>0</vt:i4>
      </vt:variant>
      <vt:variant>
        <vt:i4>5</vt:i4>
      </vt:variant>
      <vt:variant>
        <vt:lpwstr/>
      </vt:variant>
      <vt:variant>
        <vt:lpwstr>_Toc84247238</vt:lpwstr>
      </vt:variant>
      <vt:variant>
        <vt:i4>1179710</vt:i4>
      </vt:variant>
      <vt:variant>
        <vt:i4>2924</vt:i4>
      </vt:variant>
      <vt:variant>
        <vt:i4>0</vt:i4>
      </vt:variant>
      <vt:variant>
        <vt:i4>5</vt:i4>
      </vt:variant>
      <vt:variant>
        <vt:lpwstr/>
      </vt:variant>
      <vt:variant>
        <vt:lpwstr>_Toc84247237</vt:lpwstr>
      </vt:variant>
      <vt:variant>
        <vt:i4>1245246</vt:i4>
      </vt:variant>
      <vt:variant>
        <vt:i4>2918</vt:i4>
      </vt:variant>
      <vt:variant>
        <vt:i4>0</vt:i4>
      </vt:variant>
      <vt:variant>
        <vt:i4>5</vt:i4>
      </vt:variant>
      <vt:variant>
        <vt:lpwstr/>
      </vt:variant>
      <vt:variant>
        <vt:lpwstr>_Toc84247236</vt:lpwstr>
      </vt:variant>
      <vt:variant>
        <vt:i4>1048638</vt:i4>
      </vt:variant>
      <vt:variant>
        <vt:i4>2912</vt:i4>
      </vt:variant>
      <vt:variant>
        <vt:i4>0</vt:i4>
      </vt:variant>
      <vt:variant>
        <vt:i4>5</vt:i4>
      </vt:variant>
      <vt:variant>
        <vt:lpwstr/>
      </vt:variant>
      <vt:variant>
        <vt:lpwstr>_Toc84247235</vt:lpwstr>
      </vt:variant>
      <vt:variant>
        <vt:i4>1114174</vt:i4>
      </vt:variant>
      <vt:variant>
        <vt:i4>2906</vt:i4>
      </vt:variant>
      <vt:variant>
        <vt:i4>0</vt:i4>
      </vt:variant>
      <vt:variant>
        <vt:i4>5</vt:i4>
      </vt:variant>
      <vt:variant>
        <vt:lpwstr/>
      </vt:variant>
      <vt:variant>
        <vt:lpwstr>_Toc84247234</vt:lpwstr>
      </vt:variant>
      <vt:variant>
        <vt:i4>1441854</vt:i4>
      </vt:variant>
      <vt:variant>
        <vt:i4>2900</vt:i4>
      </vt:variant>
      <vt:variant>
        <vt:i4>0</vt:i4>
      </vt:variant>
      <vt:variant>
        <vt:i4>5</vt:i4>
      </vt:variant>
      <vt:variant>
        <vt:lpwstr/>
      </vt:variant>
      <vt:variant>
        <vt:lpwstr>_Toc84247233</vt:lpwstr>
      </vt:variant>
      <vt:variant>
        <vt:i4>1507390</vt:i4>
      </vt:variant>
      <vt:variant>
        <vt:i4>2894</vt:i4>
      </vt:variant>
      <vt:variant>
        <vt:i4>0</vt:i4>
      </vt:variant>
      <vt:variant>
        <vt:i4>5</vt:i4>
      </vt:variant>
      <vt:variant>
        <vt:lpwstr/>
      </vt:variant>
      <vt:variant>
        <vt:lpwstr>_Toc84247232</vt:lpwstr>
      </vt:variant>
      <vt:variant>
        <vt:i4>1310782</vt:i4>
      </vt:variant>
      <vt:variant>
        <vt:i4>2888</vt:i4>
      </vt:variant>
      <vt:variant>
        <vt:i4>0</vt:i4>
      </vt:variant>
      <vt:variant>
        <vt:i4>5</vt:i4>
      </vt:variant>
      <vt:variant>
        <vt:lpwstr/>
      </vt:variant>
      <vt:variant>
        <vt:lpwstr>_Toc84247231</vt:lpwstr>
      </vt:variant>
      <vt:variant>
        <vt:i4>1376318</vt:i4>
      </vt:variant>
      <vt:variant>
        <vt:i4>2882</vt:i4>
      </vt:variant>
      <vt:variant>
        <vt:i4>0</vt:i4>
      </vt:variant>
      <vt:variant>
        <vt:i4>5</vt:i4>
      </vt:variant>
      <vt:variant>
        <vt:lpwstr/>
      </vt:variant>
      <vt:variant>
        <vt:lpwstr>_Toc84247230</vt:lpwstr>
      </vt:variant>
      <vt:variant>
        <vt:i4>1835071</vt:i4>
      </vt:variant>
      <vt:variant>
        <vt:i4>2876</vt:i4>
      </vt:variant>
      <vt:variant>
        <vt:i4>0</vt:i4>
      </vt:variant>
      <vt:variant>
        <vt:i4>5</vt:i4>
      </vt:variant>
      <vt:variant>
        <vt:lpwstr/>
      </vt:variant>
      <vt:variant>
        <vt:lpwstr>_Toc84247229</vt:lpwstr>
      </vt:variant>
      <vt:variant>
        <vt:i4>1900607</vt:i4>
      </vt:variant>
      <vt:variant>
        <vt:i4>2870</vt:i4>
      </vt:variant>
      <vt:variant>
        <vt:i4>0</vt:i4>
      </vt:variant>
      <vt:variant>
        <vt:i4>5</vt:i4>
      </vt:variant>
      <vt:variant>
        <vt:lpwstr/>
      </vt:variant>
      <vt:variant>
        <vt:lpwstr>_Toc84247228</vt:lpwstr>
      </vt:variant>
      <vt:variant>
        <vt:i4>1179711</vt:i4>
      </vt:variant>
      <vt:variant>
        <vt:i4>2864</vt:i4>
      </vt:variant>
      <vt:variant>
        <vt:i4>0</vt:i4>
      </vt:variant>
      <vt:variant>
        <vt:i4>5</vt:i4>
      </vt:variant>
      <vt:variant>
        <vt:lpwstr/>
      </vt:variant>
      <vt:variant>
        <vt:lpwstr>_Toc84247227</vt:lpwstr>
      </vt:variant>
      <vt:variant>
        <vt:i4>1245247</vt:i4>
      </vt:variant>
      <vt:variant>
        <vt:i4>2858</vt:i4>
      </vt:variant>
      <vt:variant>
        <vt:i4>0</vt:i4>
      </vt:variant>
      <vt:variant>
        <vt:i4>5</vt:i4>
      </vt:variant>
      <vt:variant>
        <vt:lpwstr/>
      </vt:variant>
      <vt:variant>
        <vt:lpwstr>_Toc84247226</vt:lpwstr>
      </vt:variant>
      <vt:variant>
        <vt:i4>1048639</vt:i4>
      </vt:variant>
      <vt:variant>
        <vt:i4>2852</vt:i4>
      </vt:variant>
      <vt:variant>
        <vt:i4>0</vt:i4>
      </vt:variant>
      <vt:variant>
        <vt:i4>5</vt:i4>
      </vt:variant>
      <vt:variant>
        <vt:lpwstr/>
      </vt:variant>
      <vt:variant>
        <vt:lpwstr>_Toc84247225</vt:lpwstr>
      </vt:variant>
      <vt:variant>
        <vt:i4>1114175</vt:i4>
      </vt:variant>
      <vt:variant>
        <vt:i4>2846</vt:i4>
      </vt:variant>
      <vt:variant>
        <vt:i4>0</vt:i4>
      </vt:variant>
      <vt:variant>
        <vt:i4>5</vt:i4>
      </vt:variant>
      <vt:variant>
        <vt:lpwstr/>
      </vt:variant>
      <vt:variant>
        <vt:lpwstr>_Toc84247224</vt:lpwstr>
      </vt:variant>
      <vt:variant>
        <vt:i4>1441855</vt:i4>
      </vt:variant>
      <vt:variant>
        <vt:i4>2840</vt:i4>
      </vt:variant>
      <vt:variant>
        <vt:i4>0</vt:i4>
      </vt:variant>
      <vt:variant>
        <vt:i4>5</vt:i4>
      </vt:variant>
      <vt:variant>
        <vt:lpwstr/>
      </vt:variant>
      <vt:variant>
        <vt:lpwstr>_Toc84247223</vt:lpwstr>
      </vt:variant>
      <vt:variant>
        <vt:i4>1507391</vt:i4>
      </vt:variant>
      <vt:variant>
        <vt:i4>2834</vt:i4>
      </vt:variant>
      <vt:variant>
        <vt:i4>0</vt:i4>
      </vt:variant>
      <vt:variant>
        <vt:i4>5</vt:i4>
      </vt:variant>
      <vt:variant>
        <vt:lpwstr/>
      </vt:variant>
      <vt:variant>
        <vt:lpwstr>_Toc84247222</vt:lpwstr>
      </vt:variant>
      <vt:variant>
        <vt:i4>1310783</vt:i4>
      </vt:variant>
      <vt:variant>
        <vt:i4>2828</vt:i4>
      </vt:variant>
      <vt:variant>
        <vt:i4>0</vt:i4>
      </vt:variant>
      <vt:variant>
        <vt:i4>5</vt:i4>
      </vt:variant>
      <vt:variant>
        <vt:lpwstr/>
      </vt:variant>
      <vt:variant>
        <vt:lpwstr>_Toc84247221</vt:lpwstr>
      </vt:variant>
      <vt:variant>
        <vt:i4>1376319</vt:i4>
      </vt:variant>
      <vt:variant>
        <vt:i4>2822</vt:i4>
      </vt:variant>
      <vt:variant>
        <vt:i4>0</vt:i4>
      </vt:variant>
      <vt:variant>
        <vt:i4>5</vt:i4>
      </vt:variant>
      <vt:variant>
        <vt:lpwstr/>
      </vt:variant>
      <vt:variant>
        <vt:lpwstr>_Toc84247220</vt:lpwstr>
      </vt:variant>
      <vt:variant>
        <vt:i4>1835068</vt:i4>
      </vt:variant>
      <vt:variant>
        <vt:i4>2816</vt:i4>
      </vt:variant>
      <vt:variant>
        <vt:i4>0</vt:i4>
      </vt:variant>
      <vt:variant>
        <vt:i4>5</vt:i4>
      </vt:variant>
      <vt:variant>
        <vt:lpwstr/>
      </vt:variant>
      <vt:variant>
        <vt:lpwstr>_Toc84247219</vt:lpwstr>
      </vt:variant>
      <vt:variant>
        <vt:i4>1900604</vt:i4>
      </vt:variant>
      <vt:variant>
        <vt:i4>2810</vt:i4>
      </vt:variant>
      <vt:variant>
        <vt:i4>0</vt:i4>
      </vt:variant>
      <vt:variant>
        <vt:i4>5</vt:i4>
      </vt:variant>
      <vt:variant>
        <vt:lpwstr/>
      </vt:variant>
      <vt:variant>
        <vt:lpwstr>_Toc84247218</vt:lpwstr>
      </vt:variant>
      <vt:variant>
        <vt:i4>1179708</vt:i4>
      </vt:variant>
      <vt:variant>
        <vt:i4>2804</vt:i4>
      </vt:variant>
      <vt:variant>
        <vt:i4>0</vt:i4>
      </vt:variant>
      <vt:variant>
        <vt:i4>5</vt:i4>
      </vt:variant>
      <vt:variant>
        <vt:lpwstr/>
      </vt:variant>
      <vt:variant>
        <vt:lpwstr>_Toc84247217</vt:lpwstr>
      </vt:variant>
      <vt:variant>
        <vt:i4>1245244</vt:i4>
      </vt:variant>
      <vt:variant>
        <vt:i4>2798</vt:i4>
      </vt:variant>
      <vt:variant>
        <vt:i4>0</vt:i4>
      </vt:variant>
      <vt:variant>
        <vt:i4>5</vt:i4>
      </vt:variant>
      <vt:variant>
        <vt:lpwstr/>
      </vt:variant>
      <vt:variant>
        <vt:lpwstr>_Toc84247216</vt:lpwstr>
      </vt:variant>
      <vt:variant>
        <vt:i4>1048636</vt:i4>
      </vt:variant>
      <vt:variant>
        <vt:i4>2792</vt:i4>
      </vt:variant>
      <vt:variant>
        <vt:i4>0</vt:i4>
      </vt:variant>
      <vt:variant>
        <vt:i4>5</vt:i4>
      </vt:variant>
      <vt:variant>
        <vt:lpwstr/>
      </vt:variant>
      <vt:variant>
        <vt:lpwstr>_Toc84247215</vt:lpwstr>
      </vt:variant>
      <vt:variant>
        <vt:i4>1114172</vt:i4>
      </vt:variant>
      <vt:variant>
        <vt:i4>2786</vt:i4>
      </vt:variant>
      <vt:variant>
        <vt:i4>0</vt:i4>
      </vt:variant>
      <vt:variant>
        <vt:i4>5</vt:i4>
      </vt:variant>
      <vt:variant>
        <vt:lpwstr/>
      </vt:variant>
      <vt:variant>
        <vt:lpwstr>_Toc84247214</vt:lpwstr>
      </vt:variant>
      <vt:variant>
        <vt:i4>87</vt:i4>
      </vt:variant>
      <vt:variant>
        <vt:i4>2697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2694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2691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2667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2660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2654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2648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2642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2636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2630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2624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2618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2612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2606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2600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2594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2588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2582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2576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2570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2564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2558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2552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2546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2540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2534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2528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2522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2516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2504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2498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2492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2486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2480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2474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2468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2462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2456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2450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2444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2438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2432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2426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2420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2331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2328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2325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2301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2294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2288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2282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2276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2270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2264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2258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2252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2246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2240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2234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2228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2222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2216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2210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2204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2198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2192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2186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2180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2174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2168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2162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2156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2150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2144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2138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2132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2126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2120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2114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2108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2102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2096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2090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2084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2078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2072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2066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2060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2054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1965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1962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1959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1935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1376308</vt:i4>
      </vt:variant>
      <vt:variant>
        <vt:i4>1928</vt:i4>
      </vt:variant>
      <vt:variant>
        <vt:i4>0</vt:i4>
      </vt:variant>
      <vt:variant>
        <vt:i4>5</vt:i4>
      </vt:variant>
      <vt:variant>
        <vt:lpwstr/>
      </vt:variant>
      <vt:variant>
        <vt:lpwstr>_Toc84246280</vt:lpwstr>
      </vt:variant>
      <vt:variant>
        <vt:i4>1835067</vt:i4>
      </vt:variant>
      <vt:variant>
        <vt:i4>1922</vt:i4>
      </vt:variant>
      <vt:variant>
        <vt:i4>0</vt:i4>
      </vt:variant>
      <vt:variant>
        <vt:i4>5</vt:i4>
      </vt:variant>
      <vt:variant>
        <vt:lpwstr/>
      </vt:variant>
      <vt:variant>
        <vt:lpwstr>_Toc84246279</vt:lpwstr>
      </vt:variant>
      <vt:variant>
        <vt:i4>1900603</vt:i4>
      </vt:variant>
      <vt:variant>
        <vt:i4>1916</vt:i4>
      </vt:variant>
      <vt:variant>
        <vt:i4>0</vt:i4>
      </vt:variant>
      <vt:variant>
        <vt:i4>5</vt:i4>
      </vt:variant>
      <vt:variant>
        <vt:lpwstr/>
      </vt:variant>
      <vt:variant>
        <vt:lpwstr>_Toc84246278</vt:lpwstr>
      </vt:variant>
      <vt:variant>
        <vt:i4>1179707</vt:i4>
      </vt:variant>
      <vt:variant>
        <vt:i4>1910</vt:i4>
      </vt:variant>
      <vt:variant>
        <vt:i4>0</vt:i4>
      </vt:variant>
      <vt:variant>
        <vt:i4>5</vt:i4>
      </vt:variant>
      <vt:variant>
        <vt:lpwstr/>
      </vt:variant>
      <vt:variant>
        <vt:lpwstr>_Toc84246277</vt:lpwstr>
      </vt:variant>
      <vt:variant>
        <vt:i4>1245243</vt:i4>
      </vt:variant>
      <vt:variant>
        <vt:i4>1904</vt:i4>
      </vt:variant>
      <vt:variant>
        <vt:i4>0</vt:i4>
      </vt:variant>
      <vt:variant>
        <vt:i4>5</vt:i4>
      </vt:variant>
      <vt:variant>
        <vt:lpwstr/>
      </vt:variant>
      <vt:variant>
        <vt:lpwstr>_Toc84246276</vt:lpwstr>
      </vt:variant>
      <vt:variant>
        <vt:i4>1048635</vt:i4>
      </vt:variant>
      <vt:variant>
        <vt:i4>1898</vt:i4>
      </vt:variant>
      <vt:variant>
        <vt:i4>0</vt:i4>
      </vt:variant>
      <vt:variant>
        <vt:i4>5</vt:i4>
      </vt:variant>
      <vt:variant>
        <vt:lpwstr/>
      </vt:variant>
      <vt:variant>
        <vt:lpwstr>_Toc84246275</vt:lpwstr>
      </vt:variant>
      <vt:variant>
        <vt:i4>1114171</vt:i4>
      </vt:variant>
      <vt:variant>
        <vt:i4>1892</vt:i4>
      </vt:variant>
      <vt:variant>
        <vt:i4>0</vt:i4>
      </vt:variant>
      <vt:variant>
        <vt:i4>5</vt:i4>
      </vt:variant>
      <vt:variant>
        <vt:lpwstr/>
      </vt:variant>
      <vt:variant>
        <vt:lpwstr>_Toc84246274</vt:lpwstr>
      </vt:variant>
      <vt:variant>
        <vt:i4>1441851</vt:i4>
      </vt:variant>
      <vt:variant>
        <vt:i4>1886</vt:i4>
      </vt:variant>
      <vt:variant>
        <vt:i4>0</vt:i4>
      </vt:variant>
      <vt:variant>
        <vt:i4>5</vt:i4>
      </vt:variant>
      <vt:variant>
        <vt:lpwstr/>
      </vt:variant>
      <vt:variant>
        <vt:lpwstr>_Toc84246273</vt:lpwstr>
      </vt:variant>
      <vt:variant>
        <vt:i4>1507387</vt:i4>
      </vt:variant>
      <vt:variant>
        <vt:i4>1880</vt:i4>
      </vt:variant>
      <vt:variant>
        <vt:i4>0</vt:i4>
      </vt:variant>
      <vt:variant>
        <vt:i4>5</vt:i4>
      </vt:variant>
      <vt:variant>
        <vt:lpwstr/>
      </vt:variant>
      <vt:variant>
        <vt:lpwstr>_Toc84246272</vt:lpwstr>
      </vt:variant>
      <vt:variant>
        <vt:i4>1310779</vt:i4>
      </vt:variant>
      <vt:variant>
        <vt:i4>1874</vt:i4>
      </vt:variant>
      <vt:variant>
        <vt:i4>0</vt:i4>
      </vt:variant>
      <vt:variant>
        <vt:i4>5</vt:i4>
      </vt:variant>
      <vt:variant>
        <vt:lpwstr/>
      </vt:variant>
      <vt:variant>
        <vt:lpwstr>_Toc84246271</vt:lpwstr>
      </vt:variant>
      <vt:variant>
        <vt:i4>1376315</vt:i4>
      </vt:variant>
      <vt:variant>
        <vt:i4>1868</vt:i4>
      </vt:variant>
      <vt:variant>
        <vt:i4>0</vt:i4>
      </vt:variant>
      <vt:variant>
        <vt:i4>5</vt:i4>
      </vt:variant>
      <vt:variant>
        <vt:lpwstr/>
      </vt:variant>
      <vt:variant>
        <vt:lpwstr>_Toc84246270</vt:lpwstr>
      </vt:variant>
      <vt:variant>
        <vt:i4>1835066</vt:i4>
      </vt:variant>
      <vt:variant>
        <vt:i4>1862</vt:i4>
      </vt:variant>
      <vt:variant>
        <vt:i4>0</vt:i4>
      </vt:variant>
      <vt:variant>
        <vt:i4>5</vt:i4>
      </vt:variant>
      <vt:variant>
        <vt:lpwstr/>
      </vt:variant>
      <vt:variant>
        <vt:lpwstr>_Toc84246269</vt:lpwstr>
      </vt:variant>
      <vt:variant>
        <vt:i4>1900602</vt:i4>
      </vt:variant>
      <vt:variant>
        <vt:i4>1856</vt:i4>
      </vt:variant>
      <vt:variant>
        <vt:i4>0</vt:i4>
      </vt:variant>
      <vt:variant>
        <vt:i4>5</vt:i4>
      </vt:variant>
      <vt:variant>
        <vt:lpwstr/>
      </vt:variant>
      <vt:variant>
        <vt:lpwstr>_Toc84246268</vt:lpwstr>
      </vt:variant>
      <vt:variant>
        <vt:i4>1179706</vt:i4>
      </vt:variant>
      <vt:variant>
        <vt:i4>1850</vt:i4>
      </vt:variant>
      <vt:variant>
        <vt:i4>0</vt:i4>
      </vt:variant>
      <vt:variant>
        <vt:i4>5</vt:i4>
      </vt:variant>
      <vt:variant>
        <vt:lpwstr/>
      </vt:variant>
      <vt:variant>
        <vt:lpwstr>_Toc84246267</vt:lpwstr>
      </vt:variant>
      <vt:variant>
        <vt:i4>1245242</vt:i4>
      </vt:variant>
      <vt:variant>
        <vt:i4>1844</vt:i4>
      </vt:variant>
      <vt:variant>
        <vt:i4>0</vt:i4>
      </vt:variant>
      <vt:variant>
        <vt:i4>5</vt:i4>
      </vt:variant>
      <vt:variant>
        <vt:lpwstr/>
      </vt:variant>
      <vt:variant>
        <vt:lpwstr>_Toc84246266</vt:lpwstr>
      </vt:variant>
      <vt:variant>
        <vt:i4>1048634</vt:i4>
      </vt:variant>
      <vt:variant>
        <vt:i4>1838</vt:i4>
      </vt:variant>
      <vt:variant>
        <vt:i4>0</vt:i4>
      </vt:variant>
      <vt:variant>
        <vt:i4>5</vt:i4>
      </vt:variant>
      <vt:variant>
        <vt:lpwstr/>
      </vt:variant>
      <vt:variant>
        <vt:lpwstr>_Toc84246265</vt:lpwstr>
      </vt:variant>
      <vt:variant>
        <vt:i4>1114170</vt:i4>
      </vt:variant>
      <vt:variant>
        <vt:i4>1832</vt:i4>
      </vt:variant>
      <vt:variant>
        <vt:i4>0</vt:i4>
      </vt:variant>
      <vt:variant>
        <vt:i4>5</vt:i4>
      </vt:variant>
      <vt:variant>
        <vt:lpwstr/>
      </vt:variant>
      <vt:variant>
        <vt:lpwstr>_Toc84246264</vt:lpwstr>
      </vt:variant>
      <vt:variant>
        <vt:i4>1441850</vt:i4>
      </vt:variant>
      <vt:variant>
        <vt:i4>1826</vt:i4>
      </vt:variant>
      <vt:variant>
        <vt:i4>0</vt:i4>
      </vt:variant>
      <vt:variant>
        <vt:i4>5</vt:i4>
      </vt:variant>
      <vt:variant>
        <vt:lpwstr/>
      </vt:variant>
      <vt:variant>
        <vt:lpwstr>_Toc84246263</vt:lpwstr>
      </vt:variant>
      <vt:variant>
        <vt:i4>1507386</vt:i4>
      </vt:variant>
      <vt:variant>
        <vt:i4>1820</vt:i4>
      </vt:variant>
      <vt:variant>
        <vt:i4>0</vt:i4>
      </vt:variant>
      <vt:variant>
        <vt:i4>5</vt:i4>
      </vt:variant>
      <vt:variant>
        <vt:lpwstr/>
      </vt:variant>
      <vt:variant>
        <vt:lpwstr>_Toc84246262</vt:lpwstr>
      </vt:variant>
      <vt:variant>
        <vt:i4>1310778</vt:i4>
      </vt:variant>
      <vt:variant>
        <vt:i4>1814</vt:i4>
      </vt:variant>
      <vt:variant>
        <vt:i4>0</vt:i4>
      </vt:variant>
      <vt:variant>
        <vt:i4>5</vt:i4>
      </vt:variant>
      <vt:variant>
        <vt:lpwstr/>
      </vt:variant>
      <vt:variant>
        <vt:lpwstr>_Toc84246261</vt:lpwstr>
      </vt:variant>
      <vt:variant>
        <vt:i4>1376314</vt:i4>
      </vt:variant>
      <vt:variant>
        <vt:i4>1808</vt:i4>
      </vt:variant>
      <vt:variant>
        <vt:i4>0</vt:i4>
      </vt:variant>
      <vt:variant>
        <vt:i4>5</vt:i4>
      </vt:variant>
      <vt:variant>
        <vt:lpwstr/>
      </vt:variant>
      <vt:variant>
        <vt:lpwstr>_Toc84246260</vt:lpwstr>
      </vt:variant>
      <vt:variant>
        <vt:i4>1835065</vt:i4>
      </vt:variant>
      <vt:variant>
        <vt:i4>1802</vt:i4>
      </vt:variant>
      <vt:variant>
        <vt:i4>0</vt:i4>
      </vt:variant>
      <vt:variant>
        <vt:i4>5</vt:i4>
      </vt:variant>
      <vt:variant>
        <vt:lpwstr/>
      </vt:variant>
      <vt:variant>
        <vt:lpwstr>_Toc84246259</vt:lpwstr>
      </vt:variant>
      <vt:variant>
        <vt:i4>1900601</vt:i4>
      </vt:variant>
      <vt:variant>
        <vt:i4>1796</vt:i4>
      </vt:variant>
      <vt:variant>
        <vt:i4>0</vt:i4>
      </vt:variant>
      <vt:variant>
        <vt:i4>5</vt:i4>
      </vt:variant>
      <vt:variant>
        <vt:lpwstr/>
      </vt:variant>
      <vt:variant>
        <vt:lpwstr>_Toc84246258</vt:lpwstr>
      </vt:variant>
      <vt:variant>
        <vt:i4>1179705</vt:i4>
      </vt:variant>
      <vt:variant>
        <vt:i4>1790</vt:i4>
      </vt:variant>
      <vt:variant>
        <vt:i4>0</vt:i4>
      </vt:variant>
      <vt:variant>
        <vt:i4>5</vt:i4>
      </vt:variant>
      <vt:variant>
        <vt:lpwstr/>
      </vt:variant>
      <vt:variant>
        <vt:lpwstr>_Toc84246257</vt:lpwstr>
      </vt:variant>
      <vt:variant>
        <vt:i4>1245241</vt:i4>
      </vt:variant>
      <vt:variant>
        <vt:i4>1784</vt:i4>
      </vt:variant>
      <vt:variant>
        <vt:i4>0</vt:i4>
      </vt:variant>
      <vt:variant>
        <vt:i4>5</vt:i4>
      </vt:variant>
      <vt:variant>
        <vt:lpwstr/>
      </vt:variant>
      <vt:variant>
        <vt:lpwstr>_Toc84246256</vt:lpwstr>
      </vt:variant>
      <vt:variant>
        <vt:i4>1048633</vt:i4>
      </vt:variant>
      <vt:variant>
        <vt:i4>1778</vt:i4>
      </vt:variant>
      <vt:variant>
        <vt:i4>0</vt:i4>
      </vt:variant>
      <vt:variant>
        <vt:i4>5</vt:i4>
      </vt:variant>
      <vt:variant>
        <vt:lpwstr/>
      </vt:variant>
      <vt:variant>
        <vt:lpwstr>_Toc84246255</vt:lpwstr>
      </vt:variant>
      <vt:variant>
        <vt:i4>1114169</vt:i4>
      </vt:variant>
      <vt:variant>
        <vt:i4>1772</vt:i4>
      </vt:variant>
      <vt:variant>
        <vt:i4>0</vt:i4>
      </vt:variant>
      <vt:variant>
        <vt:i4>5</vt:i4>
      </vt:variant>
      <vt:variant>
        <vt:lpwstr/>
      </vt:variant>
      <vt:variant>
        <vt:lpwstr>_Toc84246254</vt:lpwstr>
      </vt:variant>
      <vt:variant>
        <vt:i4>1441849</vt:i4>
      </vt:variant>
      <vt:variant>
        <vt:i4>1766</vt:i4>
      </vt:variant>
      <vt:variant>
        <vt:i4>0</vt:i4>
      </vt:variant>
      <vt:variant>
        <vt:i4>5</vt:i4>
      </vt:variant>
      <vt:variant>
        <vt:lpwstr/>
      </vt:variant>
      <vt:variant>
        <vt:lpwstr>_Toc84246253</vt:lpwstr>
      </vt:variant>
      <vt:variant>
        <vt:i4>1507385</vt:i4>
      </vt:variant>
      <vt:variant>
        <vt:i4>1760</vt:i4>
      </vt:variant>
      <vt:variant>
        <vt:i4>0</vt:i4>
      </vt:variant>
      <vt:variant>
        <vt:i4>5</vt:i4>
      </vt:variant>
      <vt:variant>
        <vt:lpwstr/>
      </vt:variant>
      <vt:variant>
        <vt:lpwstr>_Toc84246252</vt:lpwstr>
      </vt:variant>
      <vt:variant>
        <vt:i4>1310777</vt:i4>
      </vt:variant>
      <vt:variant>
        <vt:i4>1754</vt:i4>
      </vt:variant>
      <vt:variant>
        <vt:i4>0</vt:i4>
      </vt:variant>
      <vt:variant>
        <vt:i4>5</vt:i4>
      </vt:variant>
      <vt:variant>
        <vt:lpwstr/>
      </vt:variant>
      <vt:variant>
        <vt:lpwstr>_Toc84246251</vt:lpwstr>
      </vt:variant>
      <vt:variant>
        <vt:i4>1376313</vt:i4>
      </vt:variant>
      <vt:variant>
        <vt:i4>1748</vt:i4>
      </vt:variant>
      <vt:variant>
        <vt:i4>0</vt:i4>
      </vt:variant>
      <vt:variant>
        <vt:i4>5</vt:i4>
      </vt:variant>
      <vt:variant>
        <vt:lpwstr/>
      </vt:variant>
      <vt:variant>
        <vt:lpwstr>_Toc84246250</vt:lpwstr>
      </vt:variant>
      <vt:variant>
        <vt:i4>1835064</vt:i4>
      </vt:variant>
      <vt:variant>
        <vt:i4>1742</vt:i4>
      </vt:variant>
      <vt:variant>
        <vt:i4>0</vt:i4>
      </vt:variant>
      <vt:variant>
        <vt:i4>5</vt:i4>
      </vt:variant>
      <vt:variant>
        <vt:lpwstr/>
      </vt:variant>
      <vt:variant>
        <vt:lpwstr>_Toc84246249</vt:lpwstr>
      </vt:variant>
      <vt:variant>
        <vt:i4>1900600</vt:i4>
      </vt:variant>
      <vt:variant>
        <vt:i4>1736</vt:i4>
      </vt:variant>
      <vt:variant>
        <vt:i4>0</vt:i4>
      </vt:variant>
      <vt:variant>
        <vt:i4>5</vt:i4>
      </vt:variant>
      <vt:variant>
        <vt:lpwstr/>
      </vt:variant>
      <vt:variant>
        <vt:lpwstr>_Toc84246248</vt:lpwstr>
      </vt:variant>
      <vt:variant>
        <vt:i4>1179704</vt:i4>
      </vt:variant>
      <vt:variant>
        <vt:i4>1730</vt:i4>
      </vt:variant>
      <vt:variant>
        <vt:i4>0</vt:i4>
      </vt:variant>
      <vt:variant>
        <vt:i4>5</vt:i4>
      </vt:variant>
      <vt:variant>
        <vt:lpwstr/>
      </vt:variant>
      <vt:variant>
        <vt:lpwstr>_Toc84246247</vt:lpwstr>
      </vt:variant>
      <vt:variant>
        <vt:i4>1245240</vt:i4>
      </vt:variant>
      <vt:variant>
        <vt:i4>1724</vt:i4>
      </vt:variant>
      <vt:variant>
        <vt:i4>0</vt:i4>
      </vt:variant>
      <vt:variant>
        <vt:i4>5</vt:i4>
      </vt:variant>
      <vt:variant>
        <vt:lpwstr/>
      </vt:variant>
      <vt:variant>
        <vt:lpwstr>_Toc84246246</vt:lpwstr>
      </vt:variant>
      <vt:variant>
        <vt:i4>1048632</vt:i4>
      </vt:variant>
      <vt:variant>
        <vt:i4>1718</vt:i4>
      </vt:variant>
      <vt:variant>
        <vt:i4>0</vt:i4>
      </vt:variant>
      <vt:variant>
        <vt:i4>5</vt:i4>
      </vt:variant>
      <vt:variant>
        <vt:lpwstr/>
      </vt:variant>
      <vt:variant>
        <vt:lpwstr>_Toc84246245</vt:lpwstr>
      </vt:variant>
      <vt:variant>
        <vt:i4>1114168</vt:i4>
      </vt:variant>
      <vt:variant>
        <vt:i4>1712</vt:i4>
      </vt:variant>
      <vt:variant>
        <vt:i4>0</vt:i4>
      </vt:variant>
      <vt:variant>
        <vt:i4>5</vt:i4>
      </vt:variant>
      <vt:variant>
        <vt:lpwstr/>
      </vt:variant>
      <vt:variant>
        <vt:lpwstr>_Toc84246244</vt:lpwstr>
      </vt:variant>
      <vt:variant>
        <vt:i4>1441848</vt:i4>
      </vt:variant>
      <vt:variant>
        <vt:i4>1706</vt:i4>
      </vt:variant>
      <vt:variant>
        <vt:i4>0</vt:i4>
      </vt:variant>
      <vt:variant>
        <vt:i4>5</vt:i4>
      </vt:variant>
      <vt:variant>
        <vt:lpwstr/>
      </vt:variant>
      <vt:variant>
        <vt:lpwstr>_Toc84246243</vt:lpwstr>
      </vt:variant>
      <vt:variant>
        <vt:i4>1507384</vt:i4>
      </vt:variant>
      <vt:variant>
        <vt:i4>1700</vt:i4>
      </vt:variant>
      <vt:variant>
        <vt:i4>0</vt:i4>
      </vt:variant>
      <vt:variant>
        <vt:i4>5</vt:i4>
      </vt:variant>
      <vt:variant>
        <vt:lpwstr/>
      </vt:variant>
      <vt:variant>
        <vt:lpwstr>_Toc84246242</vt:lpwstr>
      </vt:variant>
      <vt:variant>
        <vt:i4>1310776</vt:i4>
      </vt:variant>
      <vt:variant>
        <vt:i4>1694</vt:i4>
      </vt:variant>
      <vt:variant>
        <vt:i4>0</vt:i4>
      </vt:variant>
      <vt:variant>
        <vt:i4>5</vt:i4>
      </vt:variant>
      <vt:variant>
        <vt:lpwstr/>
      </vt:variant>
      <vt:variant>
        <vt:lpwstr>_Toc84246241</vt:lpwstr>
      </vt:variant>
      <vt:variant>
        <vt:i4>1376312</vt:i4>
      </vt:variant>
      <vt:variant>
        <vt:i4>1688</vt:i4>
      </vt:variant>
      <vt:variant>
        <vt:i4>0</vt:i4>
      </vt:variant>
      <vt:variant>
        <vt:i4>5</vt:i4>
      </vt:variant>
      <vt:variant>
        <vt:lpwstr/>
      </vt:variant>
      <vt:variant>
        <vt:lpwstr>_Toc84246240</vt:lpwstr>
      </vt:variant>
      <vt:variant>
        <vt:i4>87</vt:i4>
      </vt:variant>
      <vt:variant>
        <vt:i4>1677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1674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1671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1668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2031666</vt:i4>
      </vt:variant>
      <vt:variant>
        <vt:i4>1661</vt:i4>
      </vt:variant>
      <vt:variant>
        <vt:i4>0</vt:i4>
      </vt:variant>
      <vt:variant>
        <vt:i4>5</vt:i4>
      </vt:variant>
      <vt:variant>
        <vt:lpwstr/>
      </vt:variant>
      <vt:variant>
        <vt:lpwstr>_Toc74312449</vt:lpwstr>
      </vt:variant>
      <vt:variant>
        <vt:i4>1966130</vt:i4>
      </vt:variant>
      <vt:variant>
        <vt:i4>1655</vt:i4>
      </vt:variant>
      <vt:variant>
        <vt:i4>0</vt:i4>
      </vt:variant>
      <vt:variant>
        <vt:i4>5</vt:i4>
      </vt:variant>
      <vt:variant>
        <vt:lpwstr/>
      </vt:variant>
      <vt:variant>
        <vt:lpwstr>_Toc74312448</vt:lpwstr>
      </vt:variant>
      <vt:variant>
        <vt:i4>1114162</vt:i4>
      </vt:variant>
      <vt:variant>
        <vt:i4>1649</vt:i4>
      </vt:variant>
      <vt:variant>
        <vt:i4>0</vt:i4>
      </vt:variant>
      <vt:variant>
        <vt:i4>5</vt:i4>
      </vt:variant>
      <vt:variant>
        <vt:lpwstr/>
      </vt:variant>
      <vt:variant>
        <vt:lpwstr>_Toc74312447</vt:lpwstr>
      </vt:variant>
      <vt:variant>
        <vt:i4>1048626</vt:i4>
      </vt:variant>
      <vt:variant>
        <vt:i4>1643</vt:i4>
      </vt:variant>
      <vt:variant>
        <vt:i4>0</vt:i4>
      </vt:variant>
      <vt:variant>
        <vt:i4>5</vt:i4>
      </vt:variant>
      <vt:variant>
        <vt:lpwstr/>
      </vt:variant>
      <vt:variant>
        <vt:lpwstr>_Toc74312446</vt:lpwstr>
      </vt:variant>
      <vt:variant>
        <vt:i4>1245234</vt:i4>
      </vt:variant>
      <vt:variant>
        <vt:i4>1637</vt:i4>
      </vt:variant>
      <vt:variant>
        <vt:i4>0</vt:i4>
      </vt:variant>
      <vt:variant>
        <vt:i4>5</vt:i4>
      </vt:variant>
      <vt:variant>
        <vt:lpwstr/>
      </vt:variant>
      <vt:variant>
        <vt:lpwstr>_Toc74312445</vt:lpwstr>
      </vt:variant>
      <vt:variant>
        <vt:i4>1179698</vt:i4>
      </vt:variant>
      <vt:variant>
        <vt:i4>1631</vt:i4>
      </vt:variant>
      <vt:variant>
        <vt:i4>0</vt:i4>
      </vt:variant>
      <vt:variant>
        <vt:i4>5</vt:i4>
      </vt:variant>
      <vt:variant>
        <vt:lpwstr/>
      </vt:variant>
      <vt:variant>
        <vt:lpwstr>_Toc74312444</vt:lpwstr>
      </vt:variant>
      <vt:variant>
        <vt:i4>1376306</vt:i4>
      </vt:variant>
      <vt:variant>
        <vt:i4>1625</vt:i4>
      </vt:variant>
      <vt:variant>
        <vt:i4>0</vt:i4>
      </vt:variant>
      <vt:variant>
        <vt:i4>5</vt:i4>
      </vt:variant>
      <vt:variant>
        <vt:lpwstr/>
      </vt:variant>
      <vt:variant>
        <vt:lpwstr>_Toc74312443</vt:lpwstr>
      </vt:variant>
      <vt:variant>
        <vt:i4>1310770</vt:i4>
      </vt:variant>
      <vt:variant>
        <vt:i4>1619</vt:i4>
      </vt:variant>
      <vt:variant>
        <vt:i4>0</vt:i4>
      </vt:variant>
      <vt:variant>
        <vt:i4>5</vt:i4>
      </vt:variant>
      <vt:variant>
        <vt:lpwstr/>
      </vt:variant>
      <vt:variant>
        <vt:lpwstr>_Toc74312442</vt:lpwstr>
      </vt:variant>
      <vt:variant>
        <vt:i4>1507378</vt:i4>
      </vt:variant>
      <vt:variant>
        <vt:i4>1613</vt:i4>
      </vt:variant>
      <vt:variant>
        <vt:i4>0</vt:i4>
      </vt:variant>
      <vt:variant>
        <vt:i4>5</vt:i4>
      </vt:variant>
      <vt:variant>
        <vt:lpwstr/>
      </vt:variant>
      <vt:variant>
        <vt:lpwstr>_Toc74312441</vt:lpwstr>
      </vt:variant>
      <vt:variant>
        <vt:i4>1441842</vt:i4>
      </vt:variant>
      <vt:variant>
        <vt:i4>1607</vt:i4>
      </vt:variant>
      <vt:variant>
        <vt:i4>0</vt:i4>
      </vt:variant>
      <vt:variant>
        <vt:i4>5</vt:i4>
      </vt:variant>
      <vt:variant>
        <vt:lpwstr/>
      </vt:variant>
      <vt:variant>
        <vt:lpwstr>_Toc74312440</vt:lpwstr>
      </vt:variant>
      <vt:variant>
        <vt:i4>2031669</vt:i4>
      </vt:variant>
      <vt:variant>
        <vt:i4>1601</vt:i4>
      </vt:variant>
      <vt:variant>
        <vt:i4>0</vt:i4>
      </vt:variant>
      <vt:variant>
        <vt:i4>5</vt:i4>
      </vt:variant>
      <vt:variant>
        <vt:lpwstr/>
      </vt:variant>
      <vt:variant>
        <vt:lpwstr>_Toc74312439</vt:lpwstr>
      </vt:variant>
      <vt:variant>
        <vt:i4>1966133</vt:i4>
      </vt:variant>
      <vt:variant>
        <vt:i4>1595</vt:i4>
      </vt:variant>
      <vt:variant>
        <vt:i4>0</vt:i4>
      </vt:variant>
      <vt:variant>
        <vt:i4>5</vt:i4>
      </vt:variant>
      <vt:variant>
        <vt:lpwstr/>
      </vt:variant>
      <vt:variant>
        <vt:lpwstr>_Toc74312438</vt:lpwstr>
      </vt:variant>
      <vt:variant>
        <vt:i4>1114165</vt:i4>
      </vt:variant>
      <vt:variant>
        <vt:i4>1589</vt:i4>
      </vt:variant>
      <vt:variant>
        <vt:i4>0</vt:i4>
      </vt:variant>
      <vt:variant>
        <vt:i4>5</vt:i4>
      </vt:variant>
      <vt:variant>
        <vt:lpwstr/>
      </vt:variant>
      <vt:variant>
        <vt:lpwstr>_Toc74312437</vt:lpwstr>
      </vt:variant>
      <vt:variant>
        <vt:i4>1048629</vt:i4>
      </vt:variant>
      <vt:variant>
        <vt:i4>1583</vt:i4>
      </vt:variant>
      <vt:variant>
        <vt:i4>0</vt:i4>
      </vt:variant>
      <vt:variant>
        <vt:i4>5</vt:i4>
      </vt:variant>
      <vt:variant>
        <vt:lpwstr/>
      </vt:variant>
      <vt:variant>
        <vt:lpwstr>_Toc74312436</vt:lpwstr>
      </vt:variant>
      <vt:variant>
        <vt:i4>1245237</vt:i4>
      </vt:variant>
      <vt:variant>
        <vt:i4>1577</vt:i4>
      </vt:variant>
      <vt:variant>
        <vt:i4>0</vt:i4>
      </vt:variant>
      <vt:variant>
        <vt:i4>5</vt:i4>
      </vt:variant>
      <vt:variant>
        <vt:lpwstr/>
      </vt:variant>
      <vt:variant>
        <vt:lpwstr>_Toc74312435</vt:lpwstr>
      </vt:variant>
      <vt:variant>
        <vt:i4>1179701</vt:i4>
      </vt:variant>
      <vt:variant>
        <vt:i4>1571</vt:i4>
      </vt:variant>
      <vt:variant>
        <vt:i4>0</vt:i4>
      </vt:variant>
      <vt:variant>
        <vt:i4>5</vt:i4>
      </vt:variant>
      <vt:variant>
        <vt:lpwstr/>
      </vt:variant>
      <vt:variant>
        <vt:lpwstr>_Toc74312434</vt:lpwstr>
      </vt:variant>
      <vt:variant>
        <vt:i4>1376309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_Toc74312433</vt:lpwstr>
      </vt:variant>
      <vt:variant>
        <vt:i4>1310773</vt:i4>
      </vt:variant>
      <vt:variant>
        <vt:i4>1559</vt:i4>
      </vt:variant>
      <vt:variant>
        <vt:i4>0</vt:i4>
      </vt:variant>
      <vt:variant>
        <vt:i4>5</vt:i4>
      </vt:variant>
      <vt:variant>
        <vt:lpwstr/>
      </vt:variant>
      <vt:variant>
        <vt:lpwstr>_Toc74312432</vt:lpwstr>
      </vt:variant>
      <vt:variant>
        <vt:i4>1507381</vt:i4>
      </vt:variant>
      <vt:variant>
        <vt:i4>1553</vt:i4>
      </vt:variant>
      <vt:variant>
        <vt:i4>0</vt:i4>
      </vt:variant>
      <vt:variant>
        <vt:i4>5</vt:i4>
      </vt:variant>
      <vt:variant>
        <vt:lpwstr/>
      </vt:variant>
      <vt:variant>
        <vt:lpwstr>_Toc74312431</vt:lpwstr>
      </vt:variant>
      <vt:variant>
        <vt:i4>1441845</vt:i4>
      </vt:variant>
      <vt:variant>
        <vt:i4>1547</vt:i4>
      </vt:variant>
      <vt:variant>
        <vt:i4>0</vt:i4>
      </vt:variant>
      <vt:variant>
        <vt:i4>5</vt:i4>
      </vt:variant>
      <vt:variant>
        <vt:lpwstr/>
      </vt:variant>
      <vt:variant>
        <vt:lpwstr>_Toc74312430</vt:lpwstr>
      </vt:variant>
      <vt:variant>
        <vt:i4>2031668</vt:i4>
      </vt:variant>
      <vt:variant>
        <vt:i4>1541</vt:i4>
      </vt:variant>
      <vt:variant>
        <vt:i4>0</vt:i4>
      </vt:variant>
      <vt:variant>
        <vt:i4>5</vt:i4>
      </vt:variant>
      <vt:variant>
        <vt:lpwstr/>
      </vt:variant>
      <vt:variant>
        <vt:lpwstr>_Toc74312429</vt:lpwstr>
      </vt:variant>
      <vt:variant>
        <vt:i4>1966132</vt:i4>
      </vt:variant>
      <vt:variant>
        <vt:i4>1535</vt:i4>
      </vt:variant>
      <vt:variant>
        <vt:i4>0</vt:i4>
      </vt:variant>
      <vt:variant>
        <vt:i4>5</vt:i4>
      </vt:variant>
      <vt:variant>
        <vt:lpwstr/>
      </vt:variant>
      <vt:variant>
        <vt:lpwstr>_Toc74312428</vt:lpwstr>
      </vt:variant>
      <vt:variant>
        <vt:i4>1114164</vt:i4>
      </vt:variant>
      <vt:variant>
        <vt:i4>1529</vt:i4>
      </vt:variant>
      <vt:variant>
        <vt:i4>0</vt:i4>
      </vt:variant>
      <vt:variant>
        <vt:i4>5</vt:i4>
      </vt:variant>
      <vt:variant>
        <vt:lpwstr/>
      </vt:variant>
      <vt:variant>
        <vt:lpwstr>_Toc74312427</vt:lpwstr>
      </vt:variant>
      <vt:variant>
        <vt:i4>1048628</vt:i4>
      </vt:variant>
      <vt:variant>
        <vt:i4>1523</vt:i4>
      </vt:variant>
      <vt:variant>
        <vt:i4>0</vt:i4>
      </vt:variant>
      <vt:variant>
        <vt:i4>5</vt:i4>
      </vt:variant>
      <vt:variant>
        <vt:lpwstr/>
      </vt:variant>
      <vt:variant>
        <vt:lpwstr>_Toc74312426</vt:lpwstr>
      </vt:variant>
      <vt:variant>
        <vt:i4>1245236</vt:i4>
      </vt:variant>
      <vt:variant>
        <vt:i4>1517</vt:i4>
      </vt:variant>
      <vt:variant>
        <vt:i4>0</vt:i4>
      </vt:variant>
      <vt:variant>
        <vt:i4>5</vt:i4>
      </vt:variant>
      <vt:variant>
        <vt:lpwstr/>
      </vt:variant>
      <vt:variant>
        <vt:lpwstr>_Toc74312425</vt:lpwstr>
      </vt:variant>
      <vt:variant>
        <vt:i4>1179700</vt:i4>
      </vt:variant>
      <vt:variant>
        <vt:i4>1511</vt:i4>
      </vt:variant>
      <vt:variant>
        <vt:i4>0</vt:i4>
      </vt:variant>
      <vt:variant>
        <vt:i4>5</vt:i4>
      </vt:variant>
      <vt:variant>
        <vt:lpwstr/>
      </vt:variant>
      <vt:variant>
        <vt:lpwstr>_Toc74312424</vt:lpwstr>
      </vt:variant>
      <vt:variant>
        <vt:i4>1376308</vt:i4>
      </vt:variant>
      <vt:variant>
        <vt:i4>1505</vt:i4>
      </vt:variant>
      <vt:variant>
        <vt:i4>0</vt:i4>
      </vt:variant>
      <vt:variant>
        <vt:i4>5</vt:i4>
      </vt:variant>
      <vt:variant>
        <vt:lpwstr/>
      </vt:variant>
      <vt:variant>
        <vt:lpwstr>_Toc74312423</vt:lpwstr>
      </vt:variant>
      <vt:variant>
        <vt:i4>1310772</vt:i4>
      </vt:variant>
      <vt:variant>
        <vt:i4>1499</vt:i4>
      </vt:variant>
      <vt:variant>
        <vt:i4>0</vt:i4>
      </vt:variant>
      <vt:variant>
        <vt:i4>5</vt:i4>
      </vt:variant>
      <vt:variant>
        <vt:lpwstr/>
      </vt:variant>
      <vt:variant>
        <vt:lpwstr>_Toc74312422</vt:lpwstr>
      </vt:variant>
      <vt:variant>
        <vt:i4>1507380</vt:i4>
      </vt:variant>
      <vt:variant>
        <vt:i4>1493</vt:i4>
      </vt:variant>
      <vt:variant>
        <vt:i4>0</vt:i4>
      </vt:variant>
      <vt:variant>
        <vt:i4>5</vt:i4>
      </vt:variant>
      <vt:variant>
        <vt:lpwstr/>
      </vt:variant>
      <vt:variant>
        <vt:lpwstr>_Toc74312421</vt:lpwstr>
      </vt:variant>
      <vt:variant>
        <vt:i4>1441844</vt:i4>
      </vt:variant>
      <vt:variant>
        <vt:i4>1487</vt:i4>
      </vt:variant>
      <vt:variant>
        <vt:i4>0</vt:i4>
      </vt:variant>
      <vt:variant>
        <vt:i4>5</vt:i4>
      </vt:variant>
      <vt:variant>
        <vt:lpwstr/>
      </vt:variant>
      <vt:variant>
        <vt:lpwstr>_Toc74312420</vt:lpwstr>
      </vt:variant>
      <vt:variant>
        <vt:i4>2031671</vt:i4>
      </vt:variant>
      <vt:variant>
        <vt:i4>1481</vt:i4>
      </vt:variant>
      <vt:variant>
        <vt:i4>0</vt:i4>
      </vt:variant>
      <vt:variant>
        <vt:i4>5</vt:i4>
      </vt:variant>
      <vt:variant>
        <vt:lpwstr/>
      </vt:variant>
      <vt:variant>
        <vt:lpwstr>_Toc74312419</vt:lpwstr>
      </vt:variant>
      <vt:variant>
        <vt:i4>1966135</vt:i4>
      </vt:variant>
      <vt:variant>
        <vt:i4>1475</vt:i4>
      </vt:variant>
      <vt:variant>
        <vt:i4>0</vt:i4>
      </vt:variant>
      <vt:variant>
        <vt:i4>5</vt:i4>
      </vt:variant>
      <vt:variant>
        <vt:lpwstr/>
      </vt:variant>
      <vt:variant>
        <vt:lpwstr>_Toc74312418</vt:lpwstr>
      </vt:variant>
      <vt:variant>
        <vt:i4>1114167</vt:i4>
      </vt:variant>
      <vt:variant>
        <vt:i4>1469</vt:i4>
      </vt:variant>
      <vt:variant>
        <vt:i4>0</vt:i4>
      </vt:variant>
      <vt:variant>
        <vt:i4>5</vt:i4>
      </vt:variant>
      <vt:variant>
        <vt:lpwstr/>
      </vt:variant>
      <vt:variant>
        <vt:lpwstr>_Toc74312417</vt:lpwstr>
      </vt:variant>
      <vt:variant>
        <vt:i4>1048631</vt:i4>
      </vt:variant>
      <vt:variant>
        <vt:i4>1463</vt:i4>
      </vt:variant>
      <vt:variant>
        <vt:i4>0</vt:i4>
      </vt:variant>
      <vt:variant>
        <vt:i4>5</vt:i4>
      </vt:variant>
      <vt:variant>
        <vt:lpwstr/>
      </vt:variant>
      <vt:variant>
        <vt:lpwstr>_Toc74312416</vt:lpwstr>
      </vt:variant>
      <vt:variant>
        <vt:i4>1245239</vt:i4>
      </vt:variant>
      <vt:variant>
        <vt:i4>1457</vt:i4>
      </vt:variant>
      <vt:variant>
        <vt:i4>0</vt:i4>
      </vt:variant>
      <vt:variant>
        <vt:i4>5</vt:i4>
      </vt:variant>
      <vt:variant>
        <vt:lpwstr/>
      </vt:variant>
      <vt:variant>
        <vt:lpwstr>_Toc74312415</vt:lpwstr>
      </vt:variant>
      <vt:variant>
        <vt:i4>1179703</vt:i4>
      </vt:variant>
      <vt:variant>
        <vt:i4>1451</vt:i4>
      </vt:variant>
      <vt:variant>
        <vt:i4>0</vt:i4>
      </vt:variant>
      <vt:variant>
        <vt:i4>5</vt:i4>
      </vt:variant>
      <vt:variant>
        <vt:lpwstr/>
      </vt:variant>
      <vt:variant>
        <vt:lpwstr>_Toc74312414</vt:lpwstr>
      </vt:variant>
      <vt:variant>
        <vt:i4>1376311</vt:i4>
      </vt:variant>
      <vt:variant>
        <vt:i4>1445</vt:i4>
      </vt:variant>
      <vt:variant>
        <vt:i4>0</vt:i4>
      </vt:variant>
      <vt:variant>
        <vt:i4>5</vt:i4>
      </vt:variant>
      <vt:variant>
        <vt:lpwstr/>
      </vt:variant>
      <vt:variant>
        <vt:lpwstr>_Toc74312413</vt:lpwstr>
      </vt:variant>
      <vt:variant>
        <vt:i4>1310775</vt:i4>
      </vt:variant>
      <vt:variant>
        <vt:i4>1439</vt:i4>
      </vt:variant>
      <vt:variant>
        <vt:i4>0</vt:i4>
      </vt:variant>
      <vt:variant>
        <vt:i4>5</vt:i4>
      </vt:variant>
      <vt:variant>
        <vt:lpwstr/>
      </vt:variant>
      <vt:variant>
        <vt:lpwstr>_Toc74312412</vt:lpwstr>
      </vt:variant>
      <vt:variant>
        <vt:i4>1507383</vt:i4>
      </vt:variant>
      <vt:variant>
        <vt:i4>1433</vt:i4>
      </vt:variant>
      <vt:variant>
        <vt:i4>0</vt:i4>
      </vt:variant>
      <vt:variant>
        <vt:i4>5</vt:i4>
      </vt:variant>
      <vt:variant>
        <vt:lpwstr/>
      </vt:variant>
      <vt:variant>
        <vt:lpwstr>_Toc74312411</vt:lpwstr>
      </vt:variant>
      <vt:variant>
        <vt:i4>1441847</vt:i4>
      </vt:variant>
      <vt:variant>
        <vt:i4>1427</vt:i4>
      </vt:variant>
      <vt:variant>
        <vt:i4>0</vt:i4>
      </vt:variant>
      <vt:variant>
        <vt:i4>5</vt:i4>
      </vt:variant>
      <vt:variant>
        <vt:lpwstr/>
      </vt:variant>
      <vt:variant>
        <vt:lpwstr>_Toc74312410</vt:lpwstr>
      </vt:variant>
      <vt:variant>
        <vt:i4>2031670</vt:i4>
      </vt:variant>
      <vt:variant>
        <vt:i4>1421</vt:i4>
      </vt:variant>
      <vt:variant>
        <vt:i4>0</vt:i4>
      </vt:variant>
      <vt:variant>
        <vt:i4>5</vt:i4>
      </vt:variant>
      <vt:variant>
        <vt:lpwstr/>
      </vt:variant>
      <vt:variant>
        <vt:lpwstr>_Toc74312409</vt:lpwstr>
      </vt:variant>
      <vt:variant>
        <vt:i4>87</vt:i4>
      </vt:variant>
      <vt:variant>
        <vt:i4>1410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1407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1404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1401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1114175</vt:i4>
      </vt:variant>
      <vt:variant>
        <vt:i4>1394</vt:i4>
      </vt:variant>
      <vt:variant>
        <vt:i4>0</vt:i4>
      </vt:variant>
      <vt:variant>
        <vt:i4>5</vt:i4>
      </vt:variant>
      <vt:variant>
        <vt:lpwstr/>
      </vt:variant>
      <vt:variant>
        <vt:lpwstr>_Toc74312390</vt:lpwstr>
      </vt:variant>
      <vt:variant>
        <vt:i4>1572926</vt:i4>
      </vt:variant>
      <vt:variant>
        <vt:i4>1388</vt:i4>
      </vt:variant>
      <vt:variant>
        <vt:i4>0</vt:i4>
      </vt:variant>
      <vt:variant>
        <vt:i4>5</vt:i4>
      </vt:variant>
      <vt:variant>
        <vt:lpwstr/>
      </vt:variant>
      <vt:variant>
        <vt:lpwstr>_Toc74312389</vt:lpwstr>
      </vt:variant>
      <vt:variant>
        <vt:i4>1638462</vt:i4>
      </vt:variant>
      <vt:variant>
        <vt:i4>1382</vt:i4>
      </vt:variant>
      <vt:variant>
        <vt:i4>0</vt:i4>
      </vt:variant>
      <vt:variant>
        <vt:i4>5</vt:i4>
      </vt:variant>
      <vt:variant>
        <vt:lpwstr/>
      </vt:variant>
      <vt:variant>
        <vt:lpwstr>_Toc74312388</vt:lpwstr>
      </vt:variant>
      <vt:variant>
        <vt:i4>1441854</vt:i4>
      </vt:variant>
      <vt:variant>
        <vt:i4>1376</vt:i4>
      </vt:variant>
      <vt:variant>
        <vt:i4>0</vt:i4>
      </vt:variant>
      <vt:variant>
        <vt:i4>5</vt:i4>
      </vt:variant>
      <vt:variant>
        <vt:lpwstr/>
      </vt:variant>
      <vt:variant>
        <vt:lpwstr>_Toc74312387</vt:lpwstr>
      </vt:variant>
      <vt:variant>
        <vt:i4>1507390</vt:i4>
      </vt:variant>
      <vt:variant>
        <vt:i4>1370</vt:i4>
      </vt:variant>
      <vt:variant>
        <vt:i4>0</vt:i4>
      </vt:variant>
      <vt:variant>
        <vt:i4>5</vt:i4>
      </vt:variant>
      <vt:variant>
        <vt:lpwstr/>
      </vt:variant>
      <vt:variant>
        <vt:lpwstr>_Toc74312386</vt:lpwstr>
      </vt:variant>
      <vt:variant>
        <vt:i4>1310782</vt:i4>
      </vt:variant>
      <vt:variant>
        <vt:i4>1364</vt:i4>
      </vt:variant>
      <vt:variant>
        <vt:i4>0</vt:i4>
      </vt:variant>
      <vt:variant>
        <vt:i4>5</vt:i4>
      </vt:variant>
      <vt:variant>
        <vt:lpwstr/>
      </vt:variant>
      <vt:variant>
        <vt:lpwstr>_Toc74312385</vt:lpwstr>
      </vt:variant>
      <vt:variant>
        <vt:i4>1376318</vt:i4>
      </vt:variant>
      <vt:variant>
        <vt:i4>1358</vt:i4>
      </vt:variant>
      <vt:variant>
        <vt:i4>0</vt:i4>
      </vt:variant>
      <vt:variant>
        <vt:i4>5</vt:i4>
      </vt:variant>
      <vt:variant>
        <vt:lpwstr/>
      </vt:variant>
      <vt:variant>
        <vt:lpwstr>_Toc74312384</vt:lpwstr>
      </vt:variant>
      <vt:variant>
        <vt:i4>1179710</vt:i4>
      </vt:variant>
      <vt:variant>
        <vt:i4>1352</vt:i4>
      </vt:variant>
      <vt:variant>
        <vt:i4>0</vt:i4>
      </vt:variant>
      <vt:variant>
        <vt:i4>5</vt:i4>
      </vt:variant>
      <vt:variant>
        <vt:lpwstr/>
      </vt:variant>
      <vt:variant>
        <vt:lpwstr>_Toc74312383</vt:lpwstr>
      </vt:variant>
      <vt:variant>
        <vt:i4>1245246</vt:i4>
      </vt:variant>
      <vt:variant>
        <vt:i4>1346</vt:i4>
      </vt:variant>
      <vt:variant>
        <vt:i4>0</vt:i4>
      </vt:variant>
      <vt:variant>
        <vt:i4>5</vt:i4>
      </vt:variant>
      <vt:variant>
        <vt:lpwstr/>
      </vt:variant>
      <vt:variant>
        <vt:lpwstr>_Toc74312382</vt:lpwstr>
      </vt:variant>
      <vt:variant>
        <vt:i4>1048638</vt:i4>
      </vt:variant>
      <vt:variant>
        <vt:i4>1340</vt:i4>
      </vt:variant>
      <vt:variant>
        <vt:i4>0</vt:i4>
      </vt:variant>
      <vt:variant>
        <vt:i4>5</vt:i4>
      </vt:variant>
      <vt:variant>
        <vt:lpwstr/>
      </vt:variant>
      <vt:variant>
        <vt:lpwstr>_Toc74312381</vt:lpwstr>
      </vt:variant>
      <vt:variant>
        <vt:i4>1114174</vt:i4>
      </vt:variant>
      <vt:variant>
        <vt:i4>1334</vt:i4>
      </vt:variant>
      <vt:variant>
        <vt:i4>0</vt:i4>
      </vt:variant>
      <vt:variant>
        <vt:i4>5</vt:i4>
      </vt:variant>
      <vt:variant>
        <vt:lpwstr/>
      </vt:variant>
      <vt:variant>
        <vt:lpwstr>_Toc74312380</vt:lpwstr>
      </vt:variant>
      <vt:variant>
        <vt:i4>1572913</vt:i4>
      </vt:variant>
      <vt:variant>
        <vt:i4>1328</vt:i4>
      </vt:variant>
      <vt:variant>
        <vt:i4>0</vt:i4>
      </vt:variant>
      <vt:variant>
        <vt:i4>5</vt:i4>
      </vt:variant>
      <vt:variant>
        <vt:lpwstr/>
      </vt:variant>
      <vt:variant>
        <vt:lpwstr>_Toc74312379</vt:lpwstr>
      </vt:variant>
      <vt:variant>
        <vt:i4>1638449</vt:i4>
      </vt:variant>
      <vt:variant>
        <vt:i4>1322</vt:i4>
      </vt:variant>
      <vt:variant>
        <vt:i4>0</vt:i4>
      </vt:variant>
      <vt:variant>
        <vt:i4>5</vt:i4>
      </vt:variant>
      <vt:variant>
        <vt:lpwstr/>
      </vt:variant>
      <vt:variant>
        <vt:lpwstr>_Toc74312378</vt:lpwstr>
      </vt:variant>
      <vt:variant>
        <vt:i4>1441841</vt:i4>
      </vt:variant>
      <vt:variant>
        <vt:i4>1316</vt:i4>
      </vt:variant>
      <vt:variant>
        <vt:i4>0</vt:i4>
      </vt:variant>
      <vt:variant>
        <vt:i4>5</vt:i4>
      </vt:variant>
      <vt:variant>
        <vt:lpwstr/>
      </vt:variant>
      <vt:variant>
        <vt:lpwstr>_Toc74312377</vt:lpwstr>
      </vt:variant>
      <vt:variant>
        <vt:i4>1507377</vt:i4>
      </vt:variant>
      <vt:variant>
        <vt:i4>1310</vt:i4>
      </vt:variant>
      <vt:variant>
        <vt:i4>0</vt:i4>
      </vt:variant>
      <vt:variant>
        <vt:i4>5</vt:i4>
      </vt:variant>
      <vt:variant>
        <vt:lpwstr/>
      </vt:variant>
      <vt:variant>
        <vt:lpwstr>_Toc74312376</vt:lpwstr>
      </vt:variant>
      <vt:variant>
        <vt:i4>1310769</vt:i4>
      </vt:variant>
      <vt:variant>
        <vt:i4>1304</vt:i4>
      </vt:variant>
      <vt:variant>
        <vt:i4>0</vt:i4>
      </vt:variant>
      <vt:variant>
        <vt:i4>5</vt:i4>
      </vt:variant>
      <vt:variant>
        <vt:lpwstr/>
      </vt:variant>
      <vt:variant>
        <vt:lpwstr>_Toc74312375</vt:lpwstr>
      </vt:variant>
      <vt:variant>
        <vt:i4>1376305</vt:i4>
      </vt:variant>
      <vt:variant>
        <vt:i4>1298</vt:i4>
      </vt:variant>
      <vt:variant>
        <vt:i4>0</vt:i4>
      </vt:variant>
      <vt:variant>
        <vt:i4>5</vt:i4>
      </vt:variant>
      <vt:variant>
        <vt:lpwstr/>
      </vt:variant>
      <vt:variant>
        <vt:lpwstr>_Toc74312374</vt:lpwstr>
      </vt:variant>
      <vt:variant>
        <vt:i4>1179697</vt:i4>
      </vt:variant>
      <vt:variant>
        <vt:i4>1292</vt:i4>
      </vt:variant>
      <vt:variant>
        <vt:i4>0</vt:i4>
      </vt:variant>
      <vt:variant>
        <vt:i4>5</vt:i4>
      </vt:variant>
      <vt:variant>
        <vt:lpwstr/>
      </vt:variant>
      <vt:variant>
        <vt:lpwstr>_Toc74312373</vt:lpwstr>
      </vt:variant>
      <vt:variant>
        <vt:i4>1245233</vt:i4>
      </vt:variant>
      <vt:variant>
        <vt:i4>1286</vt:i4>
      </vt:variant>
      <vt:variant>
        <vt:i4>0</vt:i4>
      </vt:variant>
      <vt:variant>
        <vt:i4>5</vt:i4>
      </vt:variant>
      <vt:variant>
        <vt:lpwstr/>
      </vt:variant>
      <vt:variant>
        <vt:lpwstr>_Toc74312372</vt:lpwstr>
      </vt:variant>
      <vt:variant>
        <vt:i4>1048625</vt:i4>
      </vt:variant>
      <vt:variant>
        <vt:i4>1280</vt:i4>
      </vt:variant>
      <vt:variant>
        <vt:i4>0</vt:i4>
      </vt:variant>
      <vt:variant>
        <vt:i4>5</vt:i4>
      </vt:variant>
      <vt:variant>
        <vt:lpwstr/>
      </vt:variant>
      <vt:variant>
        <vt:lpwstr>_Toc74312371</vt:lpwstr>
      </vt:variant>
      <vt:variant>
        <vt:i4>1114161</vt:i4>
      </vt:variant>
      <vt:variant>
        <vt:i4>1274</vt:i4>
      </vt:variant>
      <vt:variant>
        <vt:i4>0</vt:i4>
      </vt:variant>
      <vt:variant>
        <vt:i4>5</vt:i4>
      </vt:variant>
      <vt:variant>
        <vt:lpwstr/>
      </vt:variant>
      <vt:variant>
        <vt:lpwstr>_Toc74312370</vt:lpwstr>
      </vt:variant>
      <vt:variant>
        <vt:i4>1572912</vt:i4>
      </vt:variant>
      <vt:variant>
        <vt:i4>1268</vt:i4>
      </vt:variant>
      <vt:variant>
        <vt:i4>0</vt:i4>
      </vt:variant>
      <vt:variant>
        <vt:i4>5</vt:i4>
      </vt:variant>
      <vt:variant>
        <vt:lpwstr/>
      </vt:variant>
      <vt:variant>
        <vt:lpwstr>_Toc74312369</vt:lpwstr>
      </vt:variant>
      <vt:variant>
        <vt:i4>1638448</vt:i4>
      </vt:variant>
      <vt:variant>
        <vt:i4>1262</vt:i4>
      </vt:variant>
      <vt:variant>
        <vt:i4>0</vt:i4>
      </vt:variant>
      <vt:variant>
        <vt:i4>5</vt:i4>
      </vt:variant>
      <vt:variant>
        <vt:lpwstr/>
      </vt:variant>
      <vt:variant>
        <vt:lpwstr>_Toc74312368</vt:lpwstr>
      </vt:variant>
      <vt:variant>
        <vt:i4>1441840</vt:i4>
      </vt:variant>
      <vt:variant>
        <vt:i4>1256</vt:i4>
      </vt:variant>
      <vt:variant>
        <vt:i4>0</vt:i4>
      </vt:variant>
      <vt:variant>
        <vt:i4>5</vt:i4>
      </vt:variant>
      <vt:variant>
        <vt:lpwstr/>
      </vt:variant>
      <vt:variant>
        <vt:lpwstr>_Toc74312367</vt:lpwstr>
      </vt:variant>
      <vt:variant>
        <vt:i4>1507376</vt:i4>
      </vt:variant>
      <vt:variant>
        <vt:i4>1250</vt:i4>
      </vt:variant>
      <vt:variant>
        <vt:i4>0</vt:i4>
      </vt:variant>
      <vt:variant>
        <vt:i4>5</vt:i4>
      </vt:variant>
      <vt:variant>
        <vt:lpwstr/>
      </vt:variant>
      <vt:variant>
        <vt:lpwstr>_Toc74312366</vt:lpwstr>
      </vt:variant>
      <vt:variant>
        <vt:i4>1310768</vt:i4>
      </vt:variant>
      <vt:variant>
        <vt:i4>1244</vt:i4>
      </vt:variant>
      <vt:variant>
        <vt:i4>0</vt:i4>
      </vt:variant>
      <vt:variant>
        <vt:i4>5</vt:i4>
      </vt:variant>
      <vt:variant>
        <vt:lpwstr/>
      </vt:variant>
      <vt:variant>
        <vt:lpwstr>_Toc74312365</vt:lpwstr>
      </vt:variant>
      <vt:variant>
        <vt:i4>1376304</vt:i4>
      </vt:variant>
      <vt:variant>
        <vt:i4>1238</vt:i4>
      </vt:variant>
      <vt:variant>
        <vt:i4>0</vt:i4>
      </vt:variant>
      <vt:variant>
        <vt:i4>5</vt:i4>
      </vt:variant>
      <vt:variant>
        <vt:lpwstr/>
      </vt:variant>
      <vt:variant>
        <vt:lpwstr>_Toc74312364</vt:lpwstr>
      </vt:variant>
      <vt:variant>
        <vt:i4>1179696</vt:i4>
      </vt:variant>
      <vt:variant>
        <vt:i4>1232</vt:i4>
      </vt:variant>
      <vt:variant>
        <vt:i4>0</vt:i4>
      </vt:variant>
      <vt:variant>
        <vt:i4>5</vt:i4>
      </vt:variant>
      <vt:variant>
        <vt:lpwstr/>
      </vt:variant>
      <vt:variant>
        <vt:lpwstr>_Toc74312363</vt:lpwstr>
      </vt:variant>
      <vt:variant>
        <vt:i4>1245232</vt:i4>
      </vt:variant>
      <vt:variant>
        <vt:i4>1226</vt:i4>
      </vt:variant>
      <vt:variant>
        <vt:i4>0</vt:i4>
      </vt:variant>
      <vt:variant>
        <vt:i4>5</vt:i4>
      </vt:variant>
      <vt:variant>
        <vt:lpwstr/>
      </vt:variant>
      <vt:variant>
        <vt:lpwstr>_Toc74312362</vt:lpwstr>
      </vt:variant>
      <vt:variant>
        <vt:i4>1048624</vt:i4>
      </vt:variant>
      <vt:variant>
        <vt:i4>1220</vt:i4>
      </vt:variant>
      <vt:variant>
        <vt:i4>0</vt:i4>
      </vt:variant>
      <vt:variant>
        <vt:i4>5</vt:i4>
      </vt:variant>
      <vt:variant>
        <vt:lpwstr/>
      </vt:variant>
      <vt:variant>
        <vt:lpwstr>_Toc74312361</vt:lpwstr>
      </vt:variant>
      <vt:variant>
        <vt:i4>1114160</vt:i4>
      </vt:variant>
      <vt:variant>
        <vt:i4>1214</vt:i4>
      </vt:variant>
      <vt:variant>
        <vt:i4>0</vt:i4>
      </vt:variant>
      <vt:variant>
        <vt:i4>5</vt:i4>
      </vt:variant>
      <vt:variant>
        <vt:lpwstr/>
      </vt:variant>
      <vt:variant>
        <vt:lpwstr>_Toc74312360</vt:lpwstr>
      </vt:variant>
      <vt:variant>
        <vt:i4>1572915</vt:i4>
      </vt:variant>
      <vt:variant>
        <vt:i4>1208</vt:i4>
      </vt:variant>
      <vt:variant>
        <vt:i4>0</vt:i4>
      </vt:variant>
      <vt:variant>
        <vt:i4>5</vt:i4>
      </vt:variant>
      <vt:variant>
        <vt:lpwstr/>
      </vt:variant>
      <vt:variant>
        <vt:lpwstr>_Toc74312359</vt:lpwstr>
      </vt:variant>
      <vt:variant>
        <vt:i4>1638451</vt:i4>
      </vt:variant>
      <vt:variant>
        <vt:i4>1202</vt:i4>
      </vt:variant>
      <vt:variant>
        <vt:i4>0</vt:i4>
      </vt:variant>
      <vt:variant>
        <vt:i4>5</vt:i4>
      </vt:variant>
      <vt:variant>
        <vt:lpwstr/>
      </vt:variant>
      <vt:variant>
        <vt:lpwstr>_Toc74312358</vt:lpwstr>
      </vt:variant>
      <vt:variant>
        <vt:i4>1441843</vt:i4>
      </vt:variant>
      <vt:variant>
        <vt:i4>1196</vt:i4>
      </vt:variant>
      <vt:variant>
        <vt:i4>0</vt:i4>
      </vt:variant>
      <vt:variant>
        <vt:i4>5</vt:i4>
      </vt:variant>
      <vt:variant>
        <vt:lpwstr/>
      </vt:variant>
      <vt:variant>
        <vt:lpwstr>_Toc74312357</vt:lpwstr>
      </vt:variant>
      <vt:variant>
        <vt:i4>1507379</vt:i4>
      </vt:variant>
      <vt:variant>
        <vt:i4>1190</vt:i4>
      </vt:variant>
      <vt:variant>
        <vt:i4>0</vt:i4>
      </vt:variant>
      <vt:variant>
        <vt:i4>5</vt:i4>
      </vt:variant>
      <vt:variant>
        <vt:lpwstr/>
      </vt:variant>
      <vt:variant>
        <vt:lpwstr>_Toc74312356</vt:lpwstr>
      </vt:variant>
      <vt:variant>
        <vt:i4>1310771</vt:i4>
      </vt:variant>
      <vt:variant>
        <vt:i4>1184</vt:i4>
      </vt:variant>
      <vt:variant>
        <vt:i4>0</vt:i4>
      </vt:variant>
      <vt:variant>
        <vt:i4>5</vt:i4>
      </vt:variant>
      <vt:variant>
        <vt:lpwstr/>
      </vt:variant>
      <vt:variant>
        <vt:lpwstr>_Toc74312355</vt:lpwstr>
      </vt:variant>
      <vt:variant>
        <vt:i4>1376307</vt:i4>
      </vt:variant>
      <vt:variant>
        <vt:i4>1178</vt:i4>
      </vt:variant>
      <vt:variant>
        <vt:i4>0</vt:i4>
      </vt:variant>
      <vt:variant>
        <vt:i4>5</vt:i4>
      </vt:variant>
      <vt:variant>
        <vt:lpwstr/>
      </vt:variant>
      <vt:variant>
        <vt:lpwstr>_Toc74312354</vt:lpwstr>
      </vt:variant>
      <vt:variant>
        <vt:i4>1179699</vt:i4>
      </vt:variant>
      <vt:variant>
        <vt:i4>1172</vt:i4>
      </vt:variant>
      <vt:variant>
        <vt:i4>0</vt:i4>
      </vt:variant>
      <vt:variant>
        <vt:i4>5</vt:i4>
      </vt:variant>
      <vt:variant>
        <vt:lpwstr/>
      </vt:variant>
      <vt:variant>
        <vt:lpwstr>_Toc74312353</vt:lpwstr>
      </vt:variant>
      <vt:variant>
        <vt:i4>1245235</vt:i4>
      </vt:variant>
      <vt:variant>
        <vt:i4>1166</vt:i4>
      </vt:variant>
      <vt:variant>
        <vt:i4>0</vt:i4>
      </vt:variant>
      <vt:variant>
        <vt:i4>5</vt:i4>
      </vt:variant>
      <vt:variant>
        <vt:lpwstr/>
      </vt:variant>
      <vt:variant>
        <vt:lpwstr>_Toc74312352</vt:lpwstr>
      </vt:variant>
      <vt:variant>
        <vt:i4>1048627</vt:i4>
      </vt:variant>
      <vt:variant>
        <vt:i4>1160</vt:i4>
      </vt:variant>
      <vt:variant>
        <vt:i4>0</vt:i4>
      </vt:variant>
      <vt:variant>
        <vt:i4>5</vt:i4>
      </vt:variant>
      <vt:variant>
        <vt:lpwstr/>
      </vt:variant>
      <vt:variant>
        <vt:lpwstr>_Toc74312351</vt:lpwstr>
      </vt:variant>
      <vt:variant>
        <vt:i4>1114163</vt:i4>
      </vt:variant>
      <vt:variant>
        <vt:i4>1154</vt:i4>
      </vt:variant>
      <vt:variant>
        <vt:i4>0</vt:i4>
      </vt:variant>
      <vt:variant>
        <vt:i4>5</vt:i4>
      </vt:variant>
      <vt:variant>
        <vt:lpwstr/>
      </vt:variant>
      <vt:variant>
        <vt:lpwstr>_Toc74312350</vt:lpwstr>
      </vt:variant>
      <vt:variant>
        <vt:i4>87</vt:i4>
      </vt:variant>
      <vt:variant>
        <vt:i4>1071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1068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1065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1062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2031678</vt:i4>
      </vt:variant>
      <vt:variant>
        <vt:i4>1055</vt:i4>
      </vt:variant>
      <vt:variant>
        <vt:i4>0</vt:i4>
      </vt:variant>
      <vt:variant>
        <vt:i4>5</vt:i4>
      </vt:variant>
      <vt:variant>
        <vt:lpwstr/>
      </vt:variant>
      <vt:variant>
        <vt:lpwstr>_Toc74312984</vt:lpwstr>
      </vt:variant>
      <vt:variant>
        <vt:i4>1572926</vt:i4>
      </vt:variant>
      <vt:variant>
        <vt:i4>1049</vt:i4>
      </vt:variant>
      <vt:variant>
        <vt:i4>0</vt:i4>
      </vt:variant>
      <vt:variant>
        <vt:i4>5</vt:i4>
      </vt:variant>
      <vt:variant>
        <vt:lpwstr/>
      </vt:variant>
      <vt:variant>
        <vt:lpwstr>_Toc74312983</vt:lpwstr>
      </vt:variant>
      <vt:variant>
        <vt:i4>1638462</vt:i4>
      </vt:variant>
      <vt:variant>
        <vt:i4>1043</vt:i4>
      </vt:variant>
      <vt:variant>
        <vt:i4>0</vt:i4>
      </vt:variant>
      <vt:variant>
        <vt:i4>5</vt:i4>
      </vt:variant>
      <vt:variant>
        <vt:lpwstr/>
      </vt:variant>
      <vt:variant>
        <vt:lpwstr>_Toc74312982</vt:lpwstr>
      </vt:variant>
      <vt:variant>
        <vt:i4>1703998</vt:i4>
      </vt:variant>
      <vt:variant>
        <vt:i4>1037</vt:i4>
      </vt:variant>
      <vt:variant>
        <vt:i4>0</vt:i4>
      </vt:variant>
      <vt:variant>
        <vt:i4>5</vt:i4>
      </vt:variant>
      <vt:variant>
        <vt:lpwstr/>
      </vt:variant>
      <vt:variant>
        <vt:lpwstr>_Toc74312981</vt:lpwstr>
      </vt:variant>
      <vt:variant>
        <vt:i4>1769534</vt:i4>
      </vt:variant>
      <vt:variant>
        <vt:i4>1031</vt:i4>
      </vt:variant>
      <vt:variant>
        <vt:i4>0</vt:i4>
      </vt:variant>
      <vt:variant>
        <vt:i4>5</vt:i4>
      </vt:variant>
      <vt:variant>
        <vt:lpwstr/>
      </vt:variant>
      <vt:variant>
        <vt:lpwstr>_Toc74312980</vt:lpwstr>
      </vt:variant>
      <vt:variant>
        <vt:i4>1179697</vt:i4>
      </vt:variant>
      <vt:variant>
        <vt:i4>1025</vt:i4>
      </vt:variant>
      <vt:variant>
        <vt:i4>0</vt:i4>
      </vt:variant>
      <vt:variant>
        <vt:i4>5</vt:i4>
      </vt:variant>
      <vt:variant>
        <vt:lpwstr/>
      </vt:variant>
      <vt:variant>
        <vt:lpwstr>_Toc74312979</vt:lpwstr>
      </vt:variant>
      <vt:variant>
        <vt:i4>1245233</vt:i4>
      </vt:variant>
      <vt:variant>
        <vt:i4>1019</vt:i4>
      </vt:variant>
      <vt:variant>
        <vt:i4>0</vt:i4>
      </vt:variant>
      <vt:variant>
        <vt:i4>5</vt:i4>
      </vt:variant>
      <vt:variant>
        <vt:lpwstr/>
      </vt:variant>
      <vt:variant>
        <vt:lpwstr>_Toc74312978</vt:lpwstr>
      </vt:variant>
      <vt:variant>
        <vt:i4>1835057</vt:i4>
      </vt:variant>
      <vt:variant>
        <vt:i4>1013</vt:i4>
      </vt:variant>
      <vt:variant>
        <vt:i4>0</vt:i4>
      </vt:variant>
      <vt:variant>
        <vt:i4>5</vt:i4>
      </vt:variant>
      <vt:variant>
        <vt:lpwstr/>
      </vt:variant>
      <vt:variant>
        <vt:lpwstr>_Toc74312977</vt:lpwstr>
      </vt:variant>
      <vt:variant>
        <vt:i4>1900593</vt:i4>
      </vt:variant>
      <vt:variant>
        <vt:i4>1007</vt:i4>
      </vt:variant>
      <vt:variant>
        <vt:i4>0</vt:i4>
      </vt:variant>
      <vt:variant>
        <vt:i4>5</vt:i4>
      </vt:variant>
      <vt:variant>
        <vt:lpwstr/>
      </vt:variant>
      <vt:variant>
        <vt:lpwstr>_Toc74312976</vt:lpwstr>
      </vt:variant>
      <vt:variant>
        <vt:i4>1966129</vt:i4>
      </vt:variant>
      <vt:variant>
        <vt:i4>1001</vt:i4>
      </vt:variant>
      <vt:variant>
        <vt:i4>0</vt:i4>
      </vt:variant>
      <vt:variant>
        <vt:i4>5</vt:i4>
      </vt:variant>
      <vt:variant>
        <vt:lpwstr/>
      </vt:variant>
      <vt:variant>
        <vt:lpwstr>_Toc74312975</vt:lpwstr>
      </vt:variant>
      <vt:variant>
        <vt:i4>2031665</vt:i4>
      </vt:variant>
      <vt:variant>
        <vt:i4>995</vt:i4>
      </vt:variant>
      <vt:variant>
        <vt:i4>0</vt:i4>
      </vt:variant>
      <vt:variant>
        <vt:i4>5</vt:i4>
      </vt:variant>
      <vt:variant>
        <vt:lpwstr/>
      </vt:variant>
      <vt:variant>
        <vt:lpwstr>_Toc74312974</vt:lpwstr>
      </vt:variant>
      <vt:variant>
        <vt:i4>1572913</vt:i4>
      </vt:variant>
      <vt:variant>
        <vt:i4>989</vt:i4>
      </vt:variant>
      <vt:variant>
        <vt:i4>0</vt:i4>
      </vt:variant>
      <vt:variant>
        <vt:i4>5</vt:i4>
      </vt:variant>
      <vt:variant>
        <vt:lpwstr/>
      </vt:variant>
      <vt:variant>
        <vt:lpwstr>_Toc74312973</vt:lpwstr>
      </vt:variant>
      <vt:variant>
        <vt:i4>1638449</vt:i4>
      </vt:variant>
      <vt:variant>
        <vt:i4>983</vt:i4>
      </vt:variant>
      <vt:variant>
        <vt:i4>0</vt:i4>
      </vt:variant>
      <vt:variant>
        <vt:i4>5</vt:i4>
      </vt:variant>
      <vt:variant>
        <vt:lpwstr/>
      </vt:variant>
      <vt:variant>
        <vt:lpwstr>_Toc74312972</vt:lpwstr>
      </vt:variant>
      <vt:variant>
        <vt:i4>1703985</vt:i4>
      </vt:variant>
      <vt:variant>
        <vt:i4>977</vt:i4>
      </vt:variant>
      <vt:variant>
        <vt:i4>0</vt:i4>
      </vt:variant>
      <vt:variant>
        <vt:i4>5</vt:i4>
      </vt:variant>
      <vt:variant>
        <vt:lpwstr/>
      </vt:variant>
      <vt:variant>
        <vt:lpwstr>_Toc74312971</vt:lpwstr>
      </vt:variant>
      <vt:variant>
        <vt:i4>1769521</vt:i4>
      </vt:variant>
      <vt:variant>
        <vt:i4>971</vt:i4>
      </vt:variant>
      <vt:variant>
        <vt:i4>0</vt:i4>
      </vt:variant>
      <vt:variant>
        <vt:i4>5</vt:i4>
      </vt:variant>
      <vt:variant>
        <vt:lpwstr/>
      </vt:variant>
      <vt:variant>
        <vt:lpwstr>_Toc74312970</vt:lpwstr>
      </vt:variant>
      <vt:variant>
        <vt:i4>1179696</vt:i4>
      </vt:variant>
      <vt:variant>
        <vt:i4>965</vt:i4>
      </vt:variant>
      <vt:variant>
        <vt:i4>0</vt:i4>
      </vt:variant>
      <vt:variant>
        <vt:i4>5</vt:i4>
      </vt:variant>
      <vt:variant>
        <vt:lpwstr/>
      </vt:variant>
      <vt:variant>
        <vt:lpwstr>_Toc74312969</vt:lpwstr>
      </vt:variant>
      <vt:variant>
        <vt:i4>1245232</vt:i4>
      </vt:variant>
      <vt:variant>
        <vt:i4>959</vt:i4>
      </vt:variant>
      <vt:variant>
        <vt:i4>0</vt:i4>
      </vt:variant>
      <vt:variant>
        <vt:i4>5</vt:i4>
      </vt:variant>
      <vt:variant>
        <vt:lpwstr/>
      </vt:variant>
      <vt:variant>
        <vt:lpwstr>_Toc74312968</vt:lpwstr>
      </vt:variant>
      <vt:variant>
        <vt:i4>1835056</vt:i4>
      </vt:variant>
      <vt:variant>
        <vt:i4>953</vt:i4>
      </vt:variant>
      <vt:variant>
        <vt:i4>0</vt:i4>
      </vt:variant>
      <vt:variant>
        <vt:i4>5</vt:i4>
      </vt:variant>
      <vt:variant>
        <vt:lpwstr/>
      </vt:variant>
      <vt:variant>
        <vt:lpwstr>_Toc74312967</vt:lpwstr>
      </vt:variant>
      <vt:variant>
        <vt:i4>1900592</vt:i4>
      </vt:variant>
      <vt:variant>
        <vt:i4>947</vt:i4>
      </vt:variant>
      <vt:variant>
        <vt:i4>0</vt:i4>
      </vt:variant>
      <vt:variant>
        <vt:i4>5</vt:i4>
      </vt:variant>
      <vt:variant>
        <vt:lpwstr/>
      </vt:variant>
      <vt:variant>
        <vt:lpwstr>_Toc74312966</vt:lpwstr>
      </vt:variant>
      <vt:variant>
        <vt:i4>1966128</vt:i4>
      </vt:variant>
      <vt:variant>
        <vt:i4>941</vt:i4>
      </vt:variant>
      <vt:variant>
        <vt:i4>0</vt:i4>
      </vt:variant>
      <vt:variant>
        <vt:i4>5</vt:i4>
      </vt:variant>
      <vt:variant>
        <vt:lpwstr/>
      </vt:variant>
      <vt:variant>
        <vt:lpwstr>_Toc74312965</vt:lpwstr>
      </vt:variant>
      <vt:variant>
        <vt:i4>2031664</vt:i4>
      </vt:variant>
      <vt:variant>
        <vt:i4>935</vt:i4>
      </vt:variant>
      <vt:variant>
        <vt:i4>0</vt:i4>
      </vt:variant>
      <vt:variant>
        <vt:i4>5</vt:i4>
      </vt:variant>
      <vt:variant>
        <vt:lpwstr/>
      </vt:variant>
      <vt:variant>
        <vt:lpwstr>_Toc74312964</vt:lpwstr>
      </vt:variant>
      <vt:variant>
        <vt:i4>1572912</vt:i4>
      </vt:variant>
      <vt:variant>
        <vt:i4>929</vt:i4>
      </vt:variant>
      <vt:variant>
        <vt:i4>0</vt:i4>
      </vt:variant>
      <vt:variant>
        <vt:i4>5</vt:i4>
      </vt:variant>
      <vt:variant>
        <vt:lpwstr/>
      </vt:variant>
      <vt:variant>
        <vt:lpwstr>_Toc74312963</vt:lpwstr>
      </vt:variant>
      <vt:variant>
        <vt:i4>1638448</vt:i4>
      </vt:variant>
      <vt:variant>
        <vt:i4>923</vt:i4>
      </vt:variant>
      <vt:variant>
        <vt:i4>0</vt:i4>
      </vt:variant>
      <vt:variant>
        <vt:i4>5</vt:i4>
      </vt:variant>
      <vt:variant>
        <vt:lpwstr/>
      </vt:variant>
      <vt:variant>
        <vt:lpwstr>_Toc74312962</vt:lpwstr>
      </vt:variant>
      <vt:variant>
        <vt:i4>1703984</vt:i4>
      </vt:variant>
      <vt:variant>
        <vt:i4>917</vt:i4>
      </vt:variant>
      <vt:variant>
        <vt:i4>0</vt:i4>
      </vt:variant>
      <vt:variant>
        <vt:i4>5</vt:i4>
      </vt:variant>
      <vt:variant>
        <vt:lpwstr/>
      </vt:variant>
      <vt:variant>
        <vt:lpwstr>_Toc74312961</vt:lpwstr>
      </vt:variant>
      <vt:variant>
        <vt:i4>1769520</vt:i4>
      </vt:variant>
      <vt:variant>
        <vt:i4>911</vt:i4>
      </vt:variant>
      <vt:variant>
        <vt:i4>0</vt:i4>
      </vt:variant>
      <vt:variant>
        <vt:i4>5</vt:i4>
      </vt:variant>
      <vt:variant>
        <vt:lpwstr/>
      </vt:variant>
      <vt:variant>
        <vt:lpwstr>_Toc74312960</vt:lpwstr>
      </vt:variant>
      <vt:variant>
        <vt:i4>1179699</vt:i4>
      </vt:variant>
      <vt:variant>
        <vt:i4>905</vt:i4>
      </vt:variant>
      <vt:variant>
        <vt:i4>0</vt:i4>
      </vt:variant>
      <vt:variant>
        <vt:i4>5</vt:i4>
      </vt:variant>
      <vt:variant>
        <vt:lpwstr/>
      </vt:variant>
      <vt:variant>
        <vt:lpwstr>_Toc74312959</vt:lpwstr>
      </vt:variant>
      <vt:variant>
        <vt:i4>1245235</vt:i4>
      </vt:variant>
      <vt:variant>
        <vt:i4>899</vt:i4>
      </vt:variant>
      <vt:variant>
        <vt:i4>0</vt:i4>
      </vt:variant>
      <vt:variant>
        <vt:i4>5</vt:i4>
      </vt:variant>
      <vt:variant>
        <vt:lpwstr/>
      </vt:variant>
      <vt:variant>
        <vt:lpwstr>_Toc74312958</vt:lpwstr>
      </vt:variant>
      <vt:variant>
        <vt:i4>1835059</vt:i4>
      </vt:variant>
      <vt:variant>
        <vt:i4>893</vt:i4>
      </vt:variant>
      <vt:variant>
        <vt:i4>0</vt:i4>
      </vt:variant>
      <vt:variant>
        <vt:i4>5</vt:i4>
      </vt:variant>
      <vt:variant>
        <vt:lpwstr/>
      </vt:variant>
      <vt:variant>
        <vt:lpwstr>_Toc74312957</vt:lpwstr>
      </vt:variant>
      <vt:variant>
        <vt:i4>1900595</vt:i4>
      </vt:variant>
      <vt:variant>
        <vt:i4>887</vt:i4>
      </vt:variant>
      <vt:variant>
        <vt:i4>0</vt:i4>
      </vt:variant>
      <vt:variant>
        <vt:i4>5</vt:i4>
      </vt:variant>
      <vt:variant>
        <vt:lpwstr/>
      </vt:variant>
      <vt:variant>
        <vt:lpwstr>_Toc74312956</vt:lpwstr>
      </vt:variant>
      <vt:variant>
        <vt:i4>1966131</vt:i4>
      </vt:variant>
      <vt:variant>
        <vt:i4>881</vt:i4>
      </vt:variant>
      <vt:variant>
        <vt:i4>0</vt:i4>
      </vt:variant>
      <vt:variant>
        <vt:i4>5</vt:i4>
      </vt:variant>
      <vt:variant>
        <vt:lpwstr/>
      </vt:variant>
      <vt:variant>
        <vt:lpwstr>_Toc74312955</vt:lpwstr>
      </vt:variant>
      <vt:variant>
        <vt:i4>2031667</vt:i4>
      </vt:variant>
      <vt:variant>
        <vt:i4>875</vt:i4>
      </vt:variant>
      <vt:variant>
        <vt:i4>0</vt:i4>
      </vt:variant>
      <vt:variant>
        <vt:i4>5</vt:i4>
      </vt:variant>
      <vt:variant>
        <vt:lpwstr/>
      </vt:variant>
      <vt:variant>
        <vt:lpwstr>_Toc74312954</vt:lpwstr>
      </vt:variant>
      <vt:variant>
        <vt:i4>1572915</vt:i4>
      </vt:variant>
      <vt:variant>
        <vt:i4>869</vt:i4>
      </vt:variant>
      <vt:variant>
        <vt:i4>0</vt:i4>
      </vt:variant>
      <vt:variant>
        <vt:i4>5</vt:i4>
      </vt:variant>
      <vt:variant>
        <vt:lpwstr/>
      </vt:variant>
      <vt:variant>
        <vt:lpwstr>_Toc74312953</vt:lpwstr>
      </vt:variant>
      <vt:variant>
        <vt:i4>1638451</vt:i4>
      </vt:variant>
      <vt:variant>
        <vt:i4>863</vt:i4>
      </vt:variant>
      <vt:variant>
        <vt:i4>0</vt:i4>
      </vt:variant>
      <vt:variant>
        <vt:i4>5</vt:i4>
      </vt:variant>
      <vt:variant>
        <vt:lpwstr/>
      </vt:variant>
      <vt:variant>
        <vt:lpwstr>_Toc74312952</vt:lpwstr>
      </vt:variant>
      <vt:variant>
        <vt:i4>1703987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_Toc74312951</vt:lpwstr>
      </vt:variant>
      <vt:variant>
        <vt:i4>1769523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_Toc74312950</vt:lpwstr>
      </vt:variant>
      <vt:variant>
        <vt:i4>1179698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_Toc74312949</vt:lpwstr>
      </vt:variant>
      <vt:variant>
        <vt:i4>1245234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_Toc74312948</vt:lpwstr>
      </vt:variant>
      <vt:variant>
        <vt:i4>1835058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_Toc74312947</vt:lpwstr>
      </vt:variant>
      <vt:variant>
        <vt:i4>1900594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_Toc74312946</vt:lpwstr>
      </vt:variant>
      <vt:variant>
        <vt:i4>1966130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_Toc74312945</vt:lpwstr>
      </vt:variant>
      <vt:variant>
        <vt:i4>2031666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_Toc74312944</vt:lpwstr>
      </vt:variant>
      <vt:variant>
        <vt:i4>87</vt:i4>
      </vt:variant>
      <vt:variant>
        <vt:i4>804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801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798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795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1114160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_Toc74312063</vt:lpwstr>
      </vt:variant>
      <vt:variant>
        <vt:i4>1048624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_Toc74312062</vt:lpwstr>
      </vt:variant>
      <vt:variant>
        <vt:i4>1245232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_Toc74312061</vt:lpwstr>
      </vt:variant>
      <vt:variant>
        <vt:i4>1179696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_Toc74312060</vt:lpwstr>
      </vt:variant>
      <vt:variant>
        <vt:i4>1769523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_Toc74312059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_Toc74312058</vt:lpwstr>
      </vt:variant>
      <vt:variant>
        <vt:i4>1376307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_Toc74312057</vt:lpwstr>
      </vt:variant>
      <vt:variant>
        <vt:i4>1310771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_Toc74312056</vt:lpwstr>
      </vt:variant>
      <vt:variant>
        <vt:i4>1507379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_Toc74312055</vt:lpwstr>
      </vt:variant>
      <vt:variant>
        <vt:i4>1441843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_Toc74312054</vt:lpwstr>
      </vt:variant>
      <vt:variant>
        <vt:i4>1114163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_Toc74312053</vt:lpwstr>
      </vt:variant>
      <vt:variant>
        <vt:i4>1048627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_Toc74312052</vt:lpwstr>
      </vt:variant>
      <vt:variant>
        <vt:i4>1245235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_Toc74312051</vt:lpwstr>
      </vt:variant>
      <vt:variant>
        <vt:i4>1179699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_Toc74312050</vt:lpwstr>
      </vt:variant>
      <vt:variant>
        <vt:i4>1769522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_Toc74312049</vt:lpwstr>
      </vt:variant>
      <vt:variant>
        <vt:i4>1703986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_Toc74312048</vt:lpwstr>
      </vt:variant>
      <vt:variant>
        <vt:i4>1376306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_Toc74312047</vt:lpwstr>
      </vt:variant>
      <vt:variant>
        <vt:i4>1310770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_Toc74312046</vt:lpwstr>
      </vt:variant>
      <vt:variant>
        <vt:i4>1507378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_Toc74312045</vt:lpwstr>
      </vt:variant>
      <vt:variant>
        <vt:i4>1441842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_Toc74312044</vt:lpwstr>
      </vt:variant>
      <vt:variant>
        <vt:i4>1114162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_Toc74312043</vt:lpwstr>
      </vt:variant>
      <vt:variant>
        <vt:i4>1048626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_Toc74312042</vt:lpwstr>
      </vt:variant>
      <vt:variant>
        <vt:i4>1245234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_Toc74312041</vt:lpwstr>
      </vt:variant>
      <vt:variant>
        <vt:i4>1179698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_Toc74312040</vt:lpwstr>
      </vt:variant>
      <vt:variant>
        <vt:i4>1769525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_Toc74312039</vt:lpwstr>
      </vt:variant>
      <vt:variant>
        <vt:i4>1703989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_Toc74312038</vt:lpwstr>
      </vt:variant>
      <vt:variant>
        <vt:i4>1376309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_Toc74312037</vt:lpwstr>
      </vt:variant>
      <vt:variant>
        <vt:i4>1310773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_Toc74312036</vt:lpwstr>
      </vt:variant>
      <vt:variant>
        <vt:i4>1507381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_Toc74312035</vt:lpwstr>
      </vt:variant>
      <vt:variant>
        <vt:i4>1441845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_Toc74312034</vt:lpwstr>
      </vt:variant>
      <vt:variant>
        <vt:i4>1114165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_Toc74312033</vt:lpwstr>
      </vt:variant>
      <vt:variant>
        <vt:i4>1048629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_Toc74312032</vt:lpwstr>
      </vt:variant>
      <vt:variant>
        <vt:i4>1245237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_Toc74312031</vt:lpwstr>
      </vt:variant>
      <vt:variant>
        <vt:i4>1179701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_Toc74312030</vt:lpwstr>
      </vt:variant>
      <vt:variant>
        <vt:i4>1769524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_Toc74312029</vt:lpwstr>
      </vt:variant>
      <vt:variant>
        <vt:i4>1703988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_Toc74312028</vt:lpwstr>
      </vt:variant>
      <vt:variant>
        <vt:i4>1376308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_Toc74312027</vt:lpwstr>
      </vt:variant>
      <vt:variant>
        <vt:i4>1310772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_Toc74312026</vt:lpwstr>
      </vt:variant>
      <vt:variant>
        <vt:i4>1507380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_Toc74312025</vt:lpwstr>
      </vt:variant>
      <vt:variant>
        <vt:i4>1441844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_Toc74312024</vt:lpwstr>
      </vt:variant>
      <vt:variant>
        <vt:i4>1114164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_Toc74312023</vt:lpwstr>
      </vt:variant>
      <vt:variant>
        <vt:i4>4194391</vt:i4>
      </vt:variant>
      <vt:variant>
        <vt:i4>525</vt:i4>
      </vt:variant>
      <vt:variant>
        <vt:i4>0</vt:i4>
      </vt:variant>
      <vt:variant>
        <vt:i4>5</vt:i4>
      </vt:variant>
      <vt:variant>
        <vt:lpwstr>https://contrataciondelestado.es/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subject/>
  <dc:creator>RCARRETERO</dc:creator>
  <cp:keywords/>
  <cp:lastModifiedBy>Ramos Sánchez, Davinia</cp:lastModifiedBy>
  <cp:revision>2</cp:revision>
  <cp:lastPrinted>2019-01-14T12:11:00Z</cp:lastPrinted>
  <dcterms:created xsi:type="dcterms:W3CDTF">2023-04-03T11:40:00Z</dcterms:created>
  <dcterms:modified xsi:type="dcterms:W3CDTF">2023-04-03T11:40:00Z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2022-11-25T08:09:53Z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3d2f8c80-92ef-4e0d-a928-d5030df6fe7d</vt:lpwstr>
  </property>
  <property fmtid="{D5CDD505-2E9C-101B-9397-08002B2CF9AE}" pid="9" name="MSIP_Label_ea60d57e-af5b-4752-ac57-3e4f28ca11dc_ContentBits">
    <vt:lpwstr>0</vt:lpwstr>
  </property>
</Properties>
</file>